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15" w:rsidRPr="00274EE8" w:rsidRDefault="00607915" w:rsidP="00A3063A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274EE8">
        <w:rPr>
          <w:rFonts w:ascii="Arial" w:hAnsi="Arial" w:cs="Arial"/>
          <w:b/>
        </w:rPr>
        <w:t>Администрация Малиновского сельсовета</w:t>
      </w:r>
    </w:p>
    <w:p w:rsidR="00607915" w:rsidRPr="00274EE8" w:rsidRDefault="00607915" w:rsidP="00A3063A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274EE8">
        <w:rPr>
          <w:rFonts w:ascii="Arial" w:hAnsi="Arial" w:cs="Arial"/>
          <w:b/>
        </w:rPr>
        <w:t>Саянского района Красноярского края</w:t>
      </w:r>
    </w:p>
    <w:p w:rsidR="00607915" w:rsidRPr="00274EE8" w:rsidRDefault="00607915" w:rsidP="00A3063A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</w:p>
    <w:p w:rsidR="00607915" w:rsidRPr="00274EE8" w:rsidRDefault="00607915" w:rsidP="00A3063A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274EE8">
        <w:rPr>
          <w:rFonts w:ascii="Arial" w:hAnsi="Arial" w:cs="Arial"/>
          <w:b/>
        </w:rPr>
        <w:t>ПОСТАНОВЛЕНИЕ</w:t>
      </w:r>
    </w:p>
    <w:p w:rsidR="00610B48" w:rsidRPr="00DE3482" w:rsidRDefault="00610B48" w:rsidP="00A3063A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</w:p>
    <w:p w:rsidR="00610B48" w:rsidRPr="00DE3482" w:rsidRDefault="00610B48" w:rsidP="00A3063A">
      <w:pPr>
        <w:ind w:firstLine="709"/>
        <w:jc w:val="center"/>
        <w:rPr>
          <w:rFonts w:ascii="Arial" w:hAnsi="Arial" w:cs="Arial"/>
        </w:rPr>
      </w:pPr>
      <w:r w:rsidRPr="00DE3482">
        <w:rPr>
          <w:rFonts w:ascii="Arial" w:hAnsi="Arial" w:cs="Arial"/>
        </w:rPr>
        <w:t>с. Малиновка</w:t>
      </w:r>
    </w:p>
    <w:p w:rsidR="00610B48" w:rsidRPr="00DE3482" w:rsidRDefault="00610B48" w:rsidP="00A3063A">
      <w:pPr>
        <w:ind w:firstLine="709"/>
        <w:jc w:val="center"/>
        <w:rPr>
          <w:rFonts w:ascii="Arial" w:hAnsi="Arial" w:cs="Arial"/>
        </w:rPr>
      </w:pPr>
    </w:p>
    <w:p w:rsidR="00610B48" w:rsidRDefault="00AD0AAF" w:rsidP="00A3063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10B48" w:rsidRPr="00226B5A">
        <w:rPr>
          <w:rFonts w:ascii="Arial" w:hAnsi="Arial" w:cs="Arial"/>
        </w:rPr>
        <w:t>.0</w:t>
      </w:r>
      <w:r w:rsidR="00610B48">
        <w:rPr>
          <w:rFonts w:ascii="Arial" w:hAnsi="Arial" w:cs="Arial"/>
        </w:rPr>
        <w:t>6</w:t>
      </w:r>
      <w:r w:rsidR="00610B48" w:rsidRPr="00226B5A">
        <w:rPr>
          <w:rFonts w:ascii="Arial" w:hAnsi="Arial" w:cs="Arial"/>
        </w:rPr>
        <w:t>.2023</w:t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</w:r>
      <w:r w:rsidR="00610B48" w:rsidRPr="00226B5A">
        <w:rPr>
          <w:rFonts w:ascii="Arial" w:hAnsi="Arial" w:cs="Arial"/>
        </w:rPr>
        <w:tab/>
        <w:t xml:space="preserve">№ </w:t>
      </w:r>
      <w:r w:rsidR="00610B48">
        <w:rPr>
          <w:rFonts w:ascii="Arial" w:hAnsi="Arial" w:cs="Arial"/>
        </w:rPr>
        <w:t>10</w:t>
      </w:r>
    </w:p>
    <w:p w:rsidR="00610B48" w:rsidRDefault="00610B48" w:rsidP="00A3063A">
      <w:pPr>
        <w:ind w:firstLine="709"/>
        <w:jc w:val="center"/>
        <w:rPr>
          <w:rFonts w:ascii="Arial" w:hAnsi="Arial" w:cs="Arial"/>
        </w:rPr>
      </w:pPr>
    </w:p>
    <w:p w:rsidR="00610B48" w:rsidRDefault="00610B48" w:rsidP="00A3063A">
      <w:pPr>
        <w:ind w:firstLine="709"/>
        <w:jc w:val="center"/>
        <w:rPr>
          <w:rFonts w:ascii="Arial" w:hAnsi="Arial" w:cs="Arial"/>
        </w:rPr>
      </w:pPr>
    </w:p>
    <w:p w:rsidR="00607915" w:rsidRDefault="00610B48" w:rsidP="00A3063A">
      <w:pPr>
        <w:ind w:firstLine="709"/>
        <w:jc w:val="center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Об утверждении </w:t>
      </w:r>
      <w:r w:rsidR="00AD0AAF">
        <w:rPr>
          <w:rFonts w:ascii="Arial" w:hAnsi="Arial" w:cs="Arial"/>
        </w:rPr>
        <w:t xml:space="preserve">муниципальной </w:t>
      </w:r>
      <w:r w:rsidRPr="00610B48">
        <w:rPr>
          <w:rFonts w:ascii="Arial" w:hAnsi="Arial" w:cs="Arial"/>
        </w:rPr>
        <w:t xml:space="preserve">Программы в области энергосбережения </w:t>
      </w:r>
    </w:p>
    <w:p w:rsidR="00607915" w:rsidRDefault="00610B48" w:rsidP="00A3063A">
      <w:pPr>
        <w:ind w:firstLine="709"/>
        <w:jc w:val="center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и повышения энергетической эффективности в 2023 г. </w:t>
      </w:r>
    </w:p>
    <w:p w:rsidR="00610B48" w:rsidRPr="00610B48" w:rsidRDefault="00610B48" w:rsidP="00A3063A">
      <w:pPr>
        <w:ind w:firstLine="709"/>
        <w:jc w:val="center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на 2024-2026 </w:t>
      </w:r>
      <w:r w:rsidR="00607915" w:rsidRPr="00610B48">
        <w:rPr>
          <w:rFonts w:ascii="Arial" w:hAnsi="Arial" w:cs="Arial"/>
        </w:rPr>
        <w:t>годы администрации</w:t>
      </w:r>
      <w:r w:rsidRPr="00610B48">
        <w:rPr>
          <w:rFonts w:ascii="Arial" w:hAnsi="Arial" w:cs="Arial"/>
        </w:rPr>
        <w:t xml:space="preserve"> Малиновского сельсовета </w:t>
      </w:r>
    </w:p>
    <w:p w:rsidR="00610B48" w:rsidRPr="00226B5A" w:rsidRDefault="00610B48" w:rsidP="00A3063A">
      <w:pPr>
        <w:ind w:firstLine="709"/>
        <w:jc w:val="center"/>
        <w:rPr>
          <w:rFonts w:ascii="Arial" w:hAnsi="Arial" w:cs="Arial"/>
        </w:rPr>
      </w:pPr>
    </w:p>
    <w:p w:rsidR="00610B48" w:rsidRPr="008A4372" w:rsidRDefault="00610B48" w:rsidP="00A3063A">
      <w:pPr>
        <w:ind w:firstLine="709"/>
        <w:jc w:val="both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В соответствии с Федеральными Законами от 06.10.2003 № 131-ФЗ </w:t>
      </w:r>
      <w:r w:rsidR="000D6293">
        <w:rPr>
          <w:rFonts w:ascii="Arial" w:hAnsi="Arial" w:cs="Arial"/>
        </w:rPr>
        <w:t>«</w:t>
      </w:r>
      <w:r w:rsidRPr="00610B4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D6293">
        <w:rPr>
          <w:rFonts w:ascii="Arial" w:hAnsi="Arial" w:cs="Arial"/>
        </w:rPr>
        <w:t>»</w:t>
      </w:r>
      <w:r w:rsidRPr="00610B48">
        <w:rPr>
          <w:rFonts w:ascii="Arial" w:hAnsi="Arial" w:cs="Arial"/>
        </w:rPr>
        <w:t xml:space="preserve">, от 23.11.2009 № 261-ФЗ </w:t>
      </w:r>
      <w:r w:rsidR="000D6293">
        <w:rPr>
          <w:rFonts w:ascii="Arial" w:hAnsi="Arial" w:cs="Arial"/>
        </w:rPr>
        <w:t>«</w:t>
      </w:r>
      <w:r w:rsidRPr="00610B48">
        <w:rPr>
          <w:rFonts w:ascii="Arial" w:hAnsi="Arial" w:cs="Arial"/>
        </w:rPr>
        <w:t xml:space="preserve">Об энергосбережении и о повышении </w:t>
      </w:r>
      <w:r w:rsidR="00607915" w:rsidRPr="00610B48">
        <w:rPr>
          <w:rFonts w:ascii="Arial" w:hAnsi="Arial" w:cs="Arial"/>
        </w:rPr>
        <w:t>энергетической эффективности,</w:t>
      </w:r>
      <w:r w:rsidRPr="00610B48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</w:t>
      </w:r>
      <w:r w:rsidR="000D6293">
        <w:rPr>
          <w:rFonts w:ascii="Arial" w:hAnsi="Arial" w:cs="Arial"/>
        </w:rPr>
        <w:t>»</w:t>
      </w:r>
      <w:r w:rsidRPr="00610B48">
        <w:rPr>
          <w:rFonts w:ascii="Arial" w:hAnsi="Arial" w:cs="Arial"/>
        </w:rPr>
        <w:t xml:space="preserve">, </w:t>
      </w:r>
      <w:r w:rsidRPr="00226B5A">
        <w:rPr>
          <w:rStyle w:val="ad"/>
          <w:rFonts w:ascii="Arial" w:hAnsi="Arial" w:cs="Arial"/>
        </w:rPr>
        <w:t>руководствуясь Уставом Малиновского сельсовета</w:t>
      </w:r>
      <w:r w:rsidR="00607915">
        <w:rPr>
          <w:rStyle w:val="ad"/>
          <w:rFonts w:ascii="Arial" w:hAnsi="Arial" w:cs="Arial"/>
        </w:rPr>
        <w:t xml:space="preserve"> Саянского района,</w:t>
      </w:r>
      <w:r w:rsidRPr="00226B5A">
        <w:rPr>
          <w:rFonts w:ascii="Arial" w:hAnsi="Arial" w:cs="Arial"/>
        </w:rPr>
        <w:t xml:space="preserve"> </w:t>
      </w:r>
      <w:r w:rsidRPr="008A4372">
        <w:rPr>
          <w:rFonts w:ascii="Arial" w:hAnsi="Arial" w:cs="Arial"/>
        </w:rPr>
        <w:t>администрация Малиновского сельсовета</w:t>
      </w:r>
    </w:p>
    <w:p w:rsidR="00610B48" w:rsidRDefault="00610B48" w:rsidP="00A3063A">
      <w:pPr>
        <w:ind w:firstLine="709"/>
        <w:jc w:val="center"/>
        <w:rPr>
          <w:rFonts w:ascii="Arial" w:hAnsi="Arial" w:cs="Arial"/>
          <w:b/>
        </w:rPr>
      </w:pPr>
      <w:r w:rsidRPr="008A4372">
        <w:rPr>
          <w:rFonts w:ascii="Arial" w:hAnsi="Arial" w:cs="Arial"/>
          <w:b/>
        </w:rPr>
        <w:t>ПОСТАНОВЛЯЕТ:</w:t>
      </w:r>
    </w:p>
    <w:p w:rsidR="00610B48" w:rsidRPr="00226B5A" w:rsidRDefault="00610B48" w:rsidP="00A3063A">
      <w:pPr>
        <w:ind w:firstLine="709"/>
        <w:contextualSpacing/>
        <w:rPr>
          <w:rStyle w:val="ad"/>
          <w:rFonts w:ascii="Arial" w:hAnsi="Arial" w:cs="Arial"/>
          <w:i/>
        </w:rPr>
      </w:pPr>
    </w:p>
    <w:p w:rsidR="00610B48" w:rsidRDefault="00607915" w:rsidP="00A3063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 w:rsidR="00AD0AAF">
        <w:rPr>
          <w:rFonts w:ascii="Arial" w:hAnsi="Arial" w:cs="Arial"/>
        </w:rPr>
        <w:t xml:space="preserve">муниципальную </w:t>
      </w:r>
      <w:r>
        <w:rPr>
          <w:rFonts w:ascii="Arial" w:hAnsi="Arial" w:cs="Arial"/>
        </w:rPr>
        <w:t>П</w:t>
      </w:r>
      <w:r w:rsidR="00610B48" w:rsidRPr="00610B48">
        <w:rPr>
          <w:rFonts w:ascii="Arial" w:hAnsi="Arial" w:cs="Arial"/>
        </w:rPr>
        <w:t>рограмму в области энергосбережения и повышения энергетической эффективности администр</w:t>
      </w:r>
      <w:r>
        <w:rPr>
          <w:rFonts w:ascii="Arial" w:hAnsi="Arial" w:cs="Arial"/>
        </w:rPr>
        <w:t xml:space="preserve">ации Малиновского сельсовета в </w:t>
      </w:r>
      <w:r w:rsidR="00610B48" w:rsidRPr="00610B48">
        <w:rPr>
          <w:rFonts w:ascii="Arial" w:hAnsi="Arial" w:cs="Arial"/>
        </w:rPr>
        <w:t>2023 на 20</w:t>
      </w:r>
      <w:r>
        <w:rPr>
          <w:rFonts w:ascii="Arial" w:hAnsi="Arial" w:cs="Arial"/>
        </w:rPr>
        <w:t>24-2026 годы согласно приложения к настоящему постановлению</w:t>
      </w:r>
      <w:r w:rsidR="00610B48" w:rsidRPr="00610B48">
        <w:rPr>
          <w:rFonts w:ascii="Arial" w:hAnsi="Arial" w:cs="Arial"/>
        </w:rPr>
        <w:t>.</w:t>
      </w:r>
    </w:p>
    <w:p w:rsidR="00607915" w:rsidRPr="00610B48" w:rsidRDefault="00607915" w:rsidP="00A3063A">
      <w:pPr>
        <w:ind w:firstLine="709"/>
        <w:rPr>
          <w:rFonts w:ascii="Arial" w:hAnsi="Arial" w:cs="Arial"/>
        </w:rPr>
      </w:pPr>
    </w:p>
    <w:p w:rsidR="00610B48" w:rsidRDefault="00610B48" w:rsidP="00A3063A">
      <w:pPr>
        <w:ind w:firstLine="709"/>
        <w:jc w:val="both"/>
        <w:rPr>
          <w:rFonts w:ascii="Arial" w:hAnsi="Arial" w:cs="Arial"/>
        </w:rPr>
      </w:pPr>
      <w:r w:rsidRPr="00610B48">
        <w:rPr>
          <w:rFonts w:ascii="Arial" w:hAnsi="Arial" w:cs="Arial"/>
        </w:rPr>
        <w:t>2. Установить, что указанные объёмы финансирования ежегодно корректируются в соответствии с утвержденным бюджетом</w:t>
      </w:r>
      <w:r w:rsidR="00607915">
        <w:rPr>
          <w:rFonts w:ascii="Arial" w:hAnsi="Arial" w:cs="Arial"/>
        </w:rPr>
        <w:t xml:space="preserve"> Малиновского сельсовета </w:t>
      </w:r>
      <w:r w:rsidRPr="00610B48">
        <w:rPr>
          <w:rFonts w:ascii="Arial" w:hAnsi="Arial" w:cs="Arial"/>
        </w:rPr>
        <w:t>на очередной финансовый год и плановый период.</w:t>
      </w:r>
    </w:p>
    <w:p w:rsidR="00607915" w:rsidRDefault="00607915" w:rsidP="00A3063A">
      <w:pPr>
        <w:ind w:firstLine="709"/>
        <w:jc w:val="both"/>
        <w:rPr>
          <w:rFonts w:ascii="Arial" w:hAnsi="Arial" w:cs="Arial"/>
        </w:rPr>
      </w:pPr>
    </w:p>
    <w:p w:rsidR="00607915" w:rsidRPr="00610B48" w:rsidRDefault="00607915" w:rsidP="00A3063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0B48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возлагается на главу сельсовета.</w:t>
      </w:r>
    </w:p>
    <w:p w:rsidR="00607915" w:rsidRPr="00610B48" w:rsidRDefault="00607915" w:rsidP="00A3063A">
      <w:pPr>
        <w:ind w:firstLine="709"/>
        <w:jc w:val="both"/>
        <w:rPr>
          <w:rFonts w:ascii="Arial" w:hAnsi="Arial" w:cs="Arial"/>
        </w:rPr>
      </w:pPr>
    </w:p>
    <w:p w:rsidR="00610B48" w:rsidRPr="00610B48" w:rsidRDefault="00607915" w:rsidP="00A306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0B48" w:rsidRPr="00610B48">
        <w:rPr>
          <w:rFonts w:ascii="Arial" w:hAnsi="Arial" w:cs="Arial"/>
        </w:rPr>
        <w:t xml:space="preserve">. Настоящее постановление вступает в силу в день, следующий за днем официального опубликования в газете </w:t>
      </w:r>
      <w:r w:rsidR="000D6293">
        <w:rPr>
          <w:rFonts w:ascii="Arial" w:hAnsi="Arial" w:cs="Arial"/>
        </w:rPr>
        <w:t>«</w:t>
      </w:r>
      <w:r w:rsidR="00610B48" w:rsidRPr="00610B48">
        <w:rPr>
          <w:rFonts w:ascii="Arial" w:hAnsi="Arial" w:cs="Arial"/>
        </w:rPr>
        <w:t>Вести поселения</w:t>
      </w:r>
      <w:r w:rsidR="000D6293">
        <w:rPr>
          <w:rFonts w:ascii="Arial" w:hAnsi="Arial" w:cs="Arial"/>
        </w:rPr>
        <w:t>»</w:t>
      </w:r>
      <w:r w:rsidR="00610B48" w:rsidRPr="00610B48">
        <w:rPr>
          <w:rFonts w:ascii="Arial" w:hAnsi="Arial" w:cs="Arial"/>
        </w:rPr>
        <w:t xml:space="preserve">, и подлежит размещению в информационно-телекоммуникационной сети Интернет на сайте администрации Саянского района </w:t>
      </w:r>
      <w:hyperlink r:id="rId8" w:history="1">
        <w:r w:rsidR="00610B48" w:rsidRPr="00610B48">
          <w:rPr>
            <w:rStyle w:val="a4"/>
            <w:rFonts w:ascii="Arial" w:hAnsi="Arial" w:cs="Arial"/>
            <w:u w:val="none"/>
            <w:lang w:val="en-US"/>
          </w:rPr>
          <w:t>www</w:t>
        </w:r>
        <w:r w:rsidR="00610B48" w:rsidRPr="00610B48">
          <w:rPr>
            <w:rStyle w:val="a4"/>
            <w:rFonts w:ascii="Arial" w:hAnsi="Arial" w:cs="Arial"/>
            <w:u w:val="none"/>
          </w:rPr>
          <w:t>.</w:t>
        </w:r>
        <w:proofErr w:type="spellStart"/>
        <w:r w:rsidR="00610B48" w:rsidRPr="00610B48">
          <w:rPr>
            <w:rStyle w:val="a4"/>
            <w:rFonts w:ascii="Arial" w:hAnsi="Arial" w:cs="Arial"/>
            <w:u w:val="none"/>
            <w:lang w:val="en-US"/>
          </w:rPr>
          <w:t>adm</w:t>
        </w:r>
        <w:proofErr w:type="spellEnd"/>
        <w:r w:rsidR="00610B48" w:rsidRPr="00610B48">
          <w:rPr>
            <w:rStyle w:val="a4"/>
            <w:rFonts w:ascii="Arial" w:hAnsi="Arial" w:cs="Arial"/>
            <w:u w:val="none"/>
          </w:rPr>
          <w:t>-</w:t>
        </w:r>
        <w:proofErr w:type="spellStart"/>
        <w:r w:rsidR="00610B48" w:rsidRPr="00610B48">
          <w:rPr>
            <w:rStyle w:val="a4"/>
            <w:rFonts w:ascii="Arial" w:hAnsi="Arial" w:cs="Arial"/>
            <w:u w:val="none"/>
            <w:lang w:val="en-US"/>
          </w:rPr>
          <w:t>sayany</w:t>
        </w:r>
        <w:proofErr w:type="spellEnd"/>
        <w:r w:rsidR="00610B48" w:rsidRPr="00610B48">
          <w:rPr>
            <w:rStyle w:val="a4"/>
            <w:rFonts w:ascii="Arial" w:hAnsi="Arial" w:cs="Arial"/>
            <w:u w:val="none"/>
          </w:rPr>
          <w:t>.</w:t>
        </w:r>
        <w:proofErr w:type="spellStart"/>
        <w:r w:rsidR="00610B48" w:rsidRPr="00610B48">
          <w:rPr>
            <w:rStyle w:val="a4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610B48" w:rsidRPr="00610B48">
        <w:rPr>
          <w:rFonts w:ascii="Arial" w:hAnsi="Arial" w:cs="Arial"/>
        </w:rPr>
        <w:t>.</w:t>
      </w:r>
    </w:p>
    <w:p w:rsidR="00610B48" w:rsidRPr="00610B48" w:rsidRDefault="00610B48" w:rsidP="00A3063A">
      <w:pPr>
        <w:ind w:firstLine="709"/>
        <w:rPr>
          <w:rFonts w:ascii="Arial" w:hAnsi="Arial" w:cs="Arial"/>
        </w:rPr>
      </w:pPr>
    </w:p>
    <w:p w:rsidR="00610B48" w:rsidRPr="00610B48" w:rsidRDefault="00610B48" w:rsidP="00A3063A">
      <w:pPr>
        <w:pStyle w:val="20"/>
        <w:spacing w:after="0"/>
        <w:ind w:left="60" w:firstLine="709"/>
        <w:jc w:val="both"/>
        <w:rPr>
          <w:rStyle w:val="ad"/>
          <w:rFonts w:ascii="Arial" w:hAnsi="Arial" w:cs="Arial"/>
          <w:color w:val="000000"/>
          <w:u w:val="none"/>
        </w:rPr>
      </w:pPr>
      <w:r w:rsidRPr="00610B48">
        <w:rPr>
          <w:rFonts w:ascii="Arial" w:hAnsi="Arial" w:cs="Arial"/>
          <w:sz w:val="24"/>
          <w:szCs w:val="24"/>
          <w:u w:val="none"/>
        </w:rPr>
        <w:t>Глава Малиновского сельсовета</w:t>
      </w:r>
      <w:r w:rsidRPr="00610B48">
        <w:rPr>
          <w:rFonts w:ascii="Arial" w:hAnsi="Arial" w:cs="Arial"/>
          <w:sz w:val="24"/>
          <w:szCs w:val="24"/>
          <w:u w:val="none"/>
        </w:rPr>
        <w:tab/>
      </w:r>
      <w:r w:rsidRPr="00610B48">
        <w:rPr>
          <w:rFonts w:ascii="Arial" w:hAnsi="Arial" w:cs="Arial"/>
          <w:sz w:val="24"/>
          <w:szCs w:val="24"/>
          <w:u w:val="none"/>
        </w:rPr>
        <w:tab/>
      </w:r>
      <w:r w:rsidRPr="00610B48">
        <w:rPr>
          <w:rFonts w:ascii="Arial" w:hAnsi="Arial" w:cs="Arial"/>
          <w:sz w:val="24"/>
          <w:szCs w:val="24"/>
          <w:u w:val="none"/>
        </w:rPr>
        <w:tab/>
      </w:r>
      <w:r w:rsidRPr="00610B48">
        <w:rPr>
          <w:rFonts w:ascii="Arial" w:hAnsi="Arial" w:cs="Arial"/>
          <w:sz w:val="24"/>
          <w:szCs w:val="24"/>
          <w:u w:val="none"/>
        </w:rPr>
        <w:tab/>
        <w:t>А. И. Мазуров</w:t>
      </w:r>
    </w:p>
    <w:p w:rsidR="00610B48" w:rsidRPr="00226B5A" w:rsidRDefault="00610B48" w:rsidP="00A3063A">
      <w:pPr>
        <w:ind w:firstLine="709"/>
        <w:rPr>
          <w:rFonts w:ascii="Arial" w:hAnsi="Arial" w:cs="Arial"/>
        </w:rPr>
      </w:pPr>
    </w:p>
    <w:p w:rsidR="00610B48" w:rsidRPr="00226B5A" w:rsidRDefault="00610B48" w:rsidP="00A3063A">
      <w:pPr>
        <w:ind w:firstLine="709"/>
        <w:rPr>
          <w:rFonts w:ascii="Arial" w:hAnsi="Arial" w:cs="Arial"/>
        </w:rPr>
      </w:pPr>
    </w:p>
    <w:p w:rsidR="007219BD" w:rsidRPr="00226B5A" w:rsidRDefault="007219BD" w:rsidP="00A3063A">
      <w:pPr>
        <w:ind w:firstLine="709"/>
        <w:rPr>
          <w:rFonts w:ascii="Arial" w:hAnsi="Arial" w:cs="Arial"/>
        </w:rPr>
      </w:pPr>
    </w:p>
    <w:p w:rsidR="009732D3" w:rsidRPr="00610B48" w:rsidRDefault="009732D3" w:rsidP="00A3063A">
      <w:pPr>
        <w:tabs>
          <w:tab w:val="left" w:pos="0"/>
        </w:tabs>
        <w:ind w:firstLine="709"/>
        <w:jc w:val="right"/>
        <w:rPr>
          <w:rFonts w:ascii="Arial" w:hAnsi="Arial" w:cs="Arial"/>
        </w:rPr>
      </w:pPr>
      <w:r w:rsidRPr="00610B48">
        <w:rPr>
          <w:rFonts w:ascii="Arial" w:hAnsi="Arial" w:cs="Arial"/>
        </w:rPr>
        <w:t>Приложение</w:t>
      </w:r>
      <w:r w:rsidR="00607915">
        <w:rPr>
          <w:rFonts w:ascii="Arial" w:hAnsi="Arial" w:cs="Arial"/>
        </w:rPr>
        <w:t xml:space="preserve"> №1 </w:t>
      </w:r>
    </w:p>
    <w:p w:rsidR="009732D3" w:rsidRPr="00610B48" w:rsidRDefault="009732D3" w:rsidP="00A3063A">
      <w:pPr>
        <w:tabs>
          <w:tab w:val="left" w:pos="0"/>
        </w:tabs>
        <w:ind w:firstLine="709"/>
        <w:jc w:val="right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к постановлению администрации </w:t>
      </w:r>
      <w:r w:rsidR="00722653" w:rsidRPr="00610B48">
        <w:rPr>
          <w:rFonts w:ascii="Arial" w:hAnsi="Arial" w:cs="Arial"/>
        </w:rPr>
        <w:t>Малиновского</w:t>
      </w:r>
      <w:r w:rsidRPr="00610B48">
        <w:rPr>
          <w:rFonts w:ascii="Arial" w:hAnsi="Arial" w:cs="Arial"/>
        </w:rPr>
        <w:t xml:space="preserve"> сельсовета </w:t>
      </w:r>
    </w:p>
    <w:p w:rsidR="009732D3" w:rsidRPr="00610B48" w:rsidRDefault="00AD0AAF" w:rsidP="00A3063A">
      <w:pPr>
        <w:tabs>
          <w:tab w:val="left" w:pos="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</w:t>
      </w:r>
      <w:r w:rsidR="004D4BD1" w:rsidRPr="00610B48">
        <w:rPr>
          <w:rFonts w:ascii="Arial" w:hAnsi="Arial" w:cs="Arial"/>
        </w:rPr>
        <w:t>.</w:t>
      </w:r>
      <w:r w:rsidR="00F36D13" w:rsidRPr="00610B48">
        <w:rPr>
          <w:rFonts w:ascii="Arial" w:hAnsi="Arial" w:cs="Arial"/>
        </w:rPr>
        <w:t>0</w:t>
      </w:r>
      <w:r w:rsidR="00722653" w:rsidRPr="00610B48">
        <w:rPr>
          <w:rFonts w:ascii="Arial" w:hAnsi="Arial" w:cs="Arial"/>
        </w:rPr>
        <w:t>6</w:t>
      </w:r>
      <w:r w:rsidR="009732D3" w:rsidRPr="00610B48">
        <w:rPr>
          <w:rFonts w:ascii="Arial" w:hAnsi="Arial" w:cs="Arial"/>
        </w:rPr>
        <w:t>.202</w:t>
      </w:r>
      <w:r w:rsidR="00A37780" w:rsidRPr="00610B48">
        <w:rPr>
          <w:rFonts w:ascii="Arial" w:hAnsi="Arial" w:cs="Arial"/>
        </w:rPr>
        <w:t>3</w:t>
      </w:r>
      <w:r w:rsidR="009732D3" w:rsidRPr="00610B48">
        <w:rPr>
          <w:rFonts w:ascii="Arial" w:hAnsi="Arial" w:cs="Arial"/>
        </w:rPr>
        <w:t xml:space="preserve"> г. № </w:t>
      </w:r>
      <w:r w:rsidR="00722653" w:rsidRPr="00610B48">
        <w:rPr>
          <w:rFonts w:ascii="Arial" w:hAnsi="Arial" w:cs="Arial"/>
        </w:rPr>
        <w:t>10</w:t>
      </w:r>
      <w:r w:rsidR="009732D3" w:rsidRPr="00610B48">
        <w:rPr>
          <w:rFonts w:ascii="Arial" w:hAnsi="Arial" w:cs="Arial"/>
        </w:rPr>
        <w:t xml:space="preserve"> </w:t>
      </w:r>
    </w:p>
    <w:p w:rsidR="00A37780" w:rsidRDefault="00A37780" w:rsidP="00A3063A">
      <w:pPr>
        <w:shd w:val="clear" w:color="auto" w:fill="FFFFFF"/>
        <w:ind w:firstLine="709"/>
        <w:rPr>
          <w:rFonts w:ascii="Arial" w:hAnsi="Arial" w:cs="Arial"/>
        </w:rPr>
      </w:pPr>
    </w:p>
    <w:p w:rsidR="00607915" w:rsidRDefault="00607915" w:rsidP="00A3063A">
      <w:pPr>
        <w:shd w:val="clear" w:color="auto" w:fill="FFFFFF"/>
        <w:ind w:firstLine="709"/>
        <w:rPr>
          <w:rFonts w:ascii="Arial" w:hAnsi="Arial" w:cs="Arial"/>
        </w:rPr>
      </w:pPr>
    </w:p>
    <w:p w:rsidR="007219BD" w:rsidRDefault="007219BD" w:rsidP="00A3063A">
      <w:pPr>
        <w:shd w:val="clear" w:color="auto" w:fill="FFFFFF"/>
        <w:ind w:firstLine="709"/>
        <w:rPr>
          <w:rFonts w:ascii="Arial" w:hAnsi="Arial" w:cs="Arial"/>
        </w:rPr>
      </w:pPr>
    </w:p>
    <w:p w:rsidR="00043216" w:rsidRPr="00610B48" w:rsidRDefault="00AD0AAF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МУНИЦИПАЛЬНАЯ </w:t>
      </w:r>
      <w:r w:rsidR="00043216" w:rsidRPr="00610B48">
        <w:rPr>
          <w:rFonts w:ascii="Arial" w:hAnsi="Arial" w:cs="Arial"/>
          <w:b/>
        </w:rPr>
        <w:t>ПРОГРАММА</w:t>
      </w:r>
    </w:p>
    <w:p w:rsidR="00607915" w:rsidRDefault="00043216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10B48">
        <w:rPr>
          <w:rFonts w:ascii="Arial" w:hAnsi="Arial" w:cs="Arial"/>
          <w:b/>
        </w:rPr>
        <w:t xml:space="preserve">В ОБЛАСТИ ЭНЕРГОСБЕРЕЖЕНИЯ </w:t>
      </w:r>
    </w:p>
    <w:p w:rsidR="00607915" w:rsidRDefault="00043216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10B48">
        <w:rPr>
          <w:rFonts w:ascii="Arial" w:hAnsi="Arial" w:cs="Arial"/>
          <w:b/>
        </w:rPr>
        <w:lastRenderedPageBreak/>
        <w:t>И ПОВЫШЕНИЯ ЭНЕРГЕТИЧЕСКОЙ ЭФФЕКТИВНОСТИ</w:t>
      </w:r>
      <w:r w:rsidR="00607915">
        <w:rPr>
          <w:rFonts w:ascii="Arial" w:hAnsi="Arial" w:cs="Arial"/>
          <w:b/>
        </w:rPr>
        <w:t xml:space="preserve"> </w:t>
      </w:r>
      <w:r w:rsidRPr="00610B48">
        <w:rPr>
          <w:rFonts w:ascii="Arial" w:hAnsi="Arial" w:cs="Arial"/>
          <w:b/>
        </w:rPr>
        <w:t xml:space="preserve">АДМИНИСТРАЦИИ </w:t>
      </w:r>
      <w:r w:rsidR="00722653" w:rsidRPr="00610B48">
        <w:rPr>
          <w:rFonts w:ascii="Arial" w:hAnsi="Arial" w:cs="Arial"/>
          <w:b/>
        </w:rPr>
        <w:t>МАЛИНОВСКОГО</w:t>
      </w:r>
      <w:r w:rsidRPr="00610B48">
        <w:rPr>
          <w:rFonts w:ascii="Arial" w:hAnsi="Arial" w:cs="Arial"/>
          <w:b/>
        </w:rPr>
        <w:t xml:space="preserve"> СЕЛЬСОВЕТА</w:t>
      </w:r>
      <w:r w:rsidR="00607915">
        <w:rPr>
          <w:rFonts w:ascii="Arial" w:hAnsi="Arial" w:cs="Arial"/>
          <w:b/>
        </w:rPr>
        <w:t xml:space="preserve"> </w:t>
      </w:r>
    </w:p>
    <w:p w:rsidR="00043216" w:rsidRDefault="00607915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2023 ГОДУ НА 2024-2026</w:t>
      </w:r>
      <w:r w:rsidR="00A37780" w:rsidRPr="00610B48">
        <w:rPr>
          <w:rFonts w:ascii="Arial" w:hAnsi="Arial" w:cs="Arial"/>
          <w:b/>
        </w:rPr>
        <w:t xml:space="preserve"> ГОДЫ</w:t>
      </w:r>
    </w:p>
    <w:p w:rsidR="007219BD" w:rsidRDefault="007219BD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7219BD" w:rsidRDefault="007219BD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7219BD" w:rsidRPr="00610B48" w:rsidRDefault="007219BD" w:rsidP="00A3063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043216" w:rsidRDefault="00A37780" w:rsidP="00A3063A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  <w:r w:rsidRPr="00610B48">
        <w:rPr>
          <w:rFonts w:ascii="Arial" w:hAnsi="Arial" w:cs="Arial"/>
          <w:b/>
        </w:rPr>
        <w:t xml:space="preserve">                                              </w:t>
      </w:r>
      <w:r w:rsidR="000B0040" w:rsidRPr="00610B48">
        <w:rPr>
          <w:rFonts w:ascii="Arial" w:hAnsi="Arial" w:cs="Arial"/>
          <w:b/>
        </w:rPr>
        <w:t xml:space="preserve">  </w:t>
      </w:r>
      <w:r w:rsidR="00043216" w:rsidRPr="00610B48">
        <w:rPr>
          <w:rFonts w:ascii="Arial" w:hAnsi="Arial" w:cs="Arial"/>
        </w:rPr>
        <w:t>Содержание</w:t>
      </w:r>
    </w:p>
    <w:p w:rsidR="00E33BDB" w:rsidRDefault="00E33BDB" w:rsidP="00A3063A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27"/>
        <w:gridCol w:w="1517"/>
        <w:gridCol w:w="1327"/>
      </w:tblGrid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tabs>
                <w:tab w:val="left" w:pos="1224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1. ВВЕДЕНИЕ</w:t>
            </w:r>
          </w:p>
        </w:tc>
        <w:tc>
          <w:tcPr>
            <w:tcW w:w="1517" w:type="dxa"/>
            <w:shd w:val="clear" w:color="auto" w:fill="auto"/>
          </w:tcPr>
          <w:p w:rsidR="00E33BDB" w:rsidRPr="00E33BDB" w:rsidRDefault="00E33BDB" w:rsidP="007219BD">
            <w:pPr>
              <w:tabs>
                <w:tab w:val="left" w:pos="0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…….</w:t>
            </w:r>
          </w:p>
        </w:tc>
        <w:tc>
          <w:tcPr>
            <w:tcW w:w="1327" w:type="dxa"/>
          </w:tcPr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tabs>
                <w:tab w:val="left" w:pos="1224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2. Паспорт программы</w:t>
            </w:r>
          </w:p>
        </w:tc>
        <w:tc>
          <w:tcPr>
            <w:tcW w:w="1517" w:type="dxa"/>
            <w:shd w:val="clear" w:color="auto" w:fill="auto"/>
          </w:tcPr>
          <w:p w:rsidR="00E33BDB" w:rsidRPr="00E33BDB" w:rsidRDefault="00E33BDB" w:rsidP="007219BD">
            <w:pPr>
              <w:tabs>
                <w:tab w:val="left" w:pos="0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mallCaps/>
              </w:rPr>
            </w:pPr>
            <w:r w:rsidRPr="00E33BDB">
              <w:rPr>
                <w:rFonts w:ascii="Arial" w:hAnsi="Arial" w:cs="Arial"/>
              </w:rPr>
              <w:t>3. Сведения о целевых показателях программы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E33BDB" w:rsidRPr="00E33BDB" w:rsidRDefault="00E33BDB" w:rsidP="007219BD">
            <w:pPr>
              <w:tabs>
                <w:tab w:val="left" w:pos="0"/>
              </w:tabs>
              <w:ind w:firstLine="709"/>
              <w:jc w:val="center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tabs>
                <w:tab w:val="left" w:pos="1224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4. Перечень мероприятий программы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E33BDB" w:rsidRPr="00E33BDB" w:rsidRDefault="00E33BDB" w:rsidP="007219BD">
            <w:pPr>
              <w:tabs>
                <w:tab w:val="left" w:pos="0"/>
              </w:tabs>
              <w:ind w:firstLine="709"/>
              <w:jc w:val="center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tabs>
                <w:tab w:val="left" w:pos="1224"/>
              </w:tabs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5. Отчет о достижении значений целевых показателей программы (форма)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E33BDB" w:rsidRPr="00E33BDB" w:rsidRDefault="00E33BDB" w:rsidP="007219BD">
            <w:pPr>
              <w:tabs>
                <w:tab w:val="left" w:pos="0"/>
              </w:tabs>
              <w:ind w:firstLine="709"/>
              <w:jc w:val="center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…….</w:t>
            </w:r>
          </w:p>
        </w:tc>
        <w:tc>
          <w:tcPr>
            <w:tcW w:w="1327" w:type="dxa"/>
          </w:tcPr>
          <w:p w:rsid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</w:p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33BDB" w:rsidRPr="00E33BDB" w:rsidTr="00E33BDB">
        <w:tc>
          <w:tcPr>
            <w:tcW w:w="6727" w:type="dxa"/>
            <w:shd w:val="clear" w:color="auto" w:fill="auto"/>
          </w:tcPr>
          <w:p w:rsidR="00E33BDB" w:rsidRPr="00E33BDB" w:rsidRDefault="00E33BDB" w:rsidP="00A3063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6. Отчет о реализации мероприятий программы (форма)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E33BDB" w:rsidRPr="00E33BDB" w:rsidRDefault="00E33BDB" w:rsidP="00A3063A">
            <w:pPr>
              <w:tabs>
                <w:tab w:val="left" w:pos="0"/>
              </w:tabs>
              <w:ind w:firstLine="709"/>
              <w:jc w:val="center"/>
              <w:rPr>
                <w:rFonts w:ascii="Arial" w:hAnsi="Arial" w:cs="Arial"/>
              </w:rPr>
            </w:pPr>
            <w:r w:rsidRPr="00E33BDB">
              <w:rPr>
                <w:rFonts w:ascii="Arial" w:hAnsi="Arial" w:cs="Arial"/>
              </w:rPr>
              <w:t>…….</w:t>
            </w:r>
          </w:p>
        </w:tc>
        <w:tc>
          <w:tcPr>
            <w:tcW w:w="1327" w:type="dxa"/>
          </w:tcPr>
          <w:p w:rsid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</w:p>
          <w:p w:rsidR="00E33BDB" w:rsidRPr="00E33BDB" w:rsidRDefault="00E33BDB" w:rsidP="00A3063A">
            <w:pPr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:rsidR="00E33BDB" w:rsidRDefault="00E33BDB" w:rsidP="00A3063A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Default="00E33BDB" w:rsidP="00A3063A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7219BD" w:rsidRDefault="007219BD" w:rsidP="00A3063A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043216" w:rsidRPr="00610B48" w:rsidRDefault="000D6293" w:rsidP="00A3063A">
      <w:pPr>
        <w:pStyle w:val="Default"/>
        <w:tabs>
          <w:tab w:val="left" w:pos="284"/>
        </w:tabs>
        <w:ind w:left="781" w:firstLine="709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1. </w:t>
      </w:r>
      <w:r w:rsidR="00043216" w:rsidRPr="00610B48">
        <w:rPr>
          <w:rFonts w:ascii="Arial" w:hAnsi="Arial" w:cs="Arial"/>
          <w:b/>
          <w:color w:val="auto"/>
        </w:rPr>
        <w:t>ВВЕДЕНИЕ</w:t>
      </w:r>
    </w:p>
    <w:p w:rsidR="00043216" w:rsidRPr="00610B48" w:rsidRDefault="00043216" w:rsidP="00A3063A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043216" w:rsidRPr="000D6293" w:rsidRDefault="00043216" w:rsidP="00A3063A">
      <w:pPr>
        <w:pStyle w:val="Default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0D6293">
        <w:rPr>
          <w:rFonts w:ascii="Arial" w:hAnsi="Arial" w:cs="Arial"/>
          <w:color w:val="auto"/>
          <w:sz w:val="22"/>
          <w:szCs w:val="22"/>
        </w:rPr>
        <w:t xml:space="preserve">Энергосбережение и повышение энергетической эффективности следует рассматривать как один из основных источников будущего экономического роста в целом по России, так и в отдельно взятом субъекте.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энергосбережения. </w:t>
      </w:r>
    </w:p>
    <w:p w:rsidR="00043216" w:rsidRPr="000D6293" w:rsidRDefault="00043216" w:rsidP="00A3063A">
      <w:pPr>
        <w:pStyle w:val="Default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0D6293">
        <w:rPr>
          <w:rFonts w:ascii="Arial" w:hAnsi="Arial" w:cs="Arial"/>
          <w:color w:val="auto"/>
          <w:sz w:val="22"/>
          <w:szCs w:val="22"/>
        </w:rPr>
        <w:t xml:space="preserve">Цель энергосбережения одна и следует из его определения - это повышение энергоэффективности во всех отраслях, во всех поселениях и в стране в целом. И задача - определить, какими мерами и насколько можно осуществить это повышение. </w:t>
      </w:r>
    </w:p>
    <w:p w:rsidR="00043216" w:rsidRPr="000D6293" w:rsidRDefault="001B6927" w:rsidP="00A3063A">
      <w:pPr>
        <w:pStyle w:val="12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</w:t>
      </w:r>
      <w:r w:rsidR="00043216" w:rsidRPr="000D6293">
        <w:rPr>
          <w:rFonts w:ascii="Arial" w:hAnsi="Arial" w:cs="Arial"/>
        </w:rPr>
        <w:t>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043216" w:rsidRPr="000D6293" w:rsidRDefault="00043216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bookmarkStart w:id="0" w:name="bookmark19"/>
      <w:bookmarkEnd w:id="0"/>
      <w:r w:rsidRPr="000D6293">
        <w:rPr>
          <w:rFonts w:ascii="Arial" w:hAnsi="Arial" w:cs="Arial"/>
        </w:rPr>
        <w:t xml:space="preserve">Федеральный закон от 23 ноября 2009 г. № 261-ФЗ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0D6293" w:rsidRPr="000D6293">
        <w:rPr>
          <w:rFonts w:ascii="Arial" w:hAnsi="Arial" w:cs="Arial"/>
        </w:rPr>
        <w:t>»</w:t>
      </w:r>
      <w:r w:rsidRPr="000D6293">
        <w:rPr>
          <w:rFonts w:ascii="Arial" w:hAnsi="Arial" w:cs="Arial"/>
        </w:rPr>
        <w:t>;</w:t>
      </w:r>
      <w:r w:rsidR="001F6058" w:rsidRPr="000D6293">
        <w:rPr>
          <w:rFonts w:ascii="Arial" w:hAnsi="Arial" w:cs="Arial"/>
        </w:rPr>
        <w:t xml:space="preserve"> </w:t>
      </w:r>
    </w:p>
    <w:p w:rsidR="001F6058" w:rsidRPr="000D6293" w:rsidRDefault="00D07A14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 xml:space="preserve">Постановление Правительства РФ от 07.10.2019г. № 1289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</w:r>
      <w:r w:rsidR="000D6293" w:rsidRPr="000D6293">
        <w:rPr>
          <w:rFonts w:ascii="Arial" w:hAnsi="Arial" w:cs="Arial"/>
        </w:rPr>
        <w:t>»</w:t>
      </w:r>
      <w:r w:rsidRPr="000D6293">
        <w:rPr>
          <w:rFonts w:ascii="Arial" w:hAnsi="Arial" w:cs="Arial"/>
        </w:rPr>
        <w:t xml:space="preserve">; </w:t>
      </w:r>
    </w:p>
    <w:p w:rsidR="00D07A14" w:rsidRPr="000D6293" w:rsidRDefault="00D07A14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Приказ Минэн</w:t>
      </w:r>
      <w:r w:rsidR="000D6293" w:rsidRPr="000D6293">
        <w:rPr>
          <w:rFonts w:ascii="Arial" w:hAnsi="Arial" w:cs="Arial"/>
        </w:rPr>
        <w:t>ерго России № 398 от 30.06.2014</w:t>
      </w:r>
      <w:r w:rsidRPr="000D6293">
        <w:rPr>
          <w:rFonts w:ascii="Arial" w:hAnsi="Arial" w:cs="Arial"/>
        </w:rPr>
        <w:t xml:space="preserve">г. </w:t>
      </w:r>
      <w:r w:rsidR="000D6293" w:rsidRPr="000D6293">
        <w:rPr>
          <w:rFonts w:ascii="Arial" w:hAnsi="Arial" w:cs="Arial"/>
        </w:rPr>
        <w:t>«Об</w:t>
      </w:r>
      <w:r w:rsidRPr="000D6293">
        <w:rPr>
          <w:rFonts w:ascii="Arial" w:hAnsi="Arial" w:cs="Arial"/>
        </w:rPr>
        <w:t xml:space="preserve"> утверждении требований к форме программ в области энергосбережения и </w:t>
      </w:r>
      <w:r w:rsidR="000D6293" w:rsidRPr="000D6293">
        <w:rPr>
          <w:rFonts w:ascii="Arial" w:hAnsi="Arial" w:cs="Arial"/>
        </w:rPr>
        <w:t>повышения энергетической эффективности организаций с участием государства,</w:t>
      </w:r>
      <w:r w:rsidRPr="000D6293">
        <w:rPr>
          <w:rFonts w:ascii="Arial" w:hAnsi="Arial" w:cs="Arial"/>
        </w:rPr>
        <w:t xml:space="preserve"> и муниципального образования, </w:t>
      </w:r>
      <w:r w:rsidR="000D6293" w:rsidRPr="000D6293">
        <w:rPr>
          <w:rFonts w:ascii="Arial" w:hAnsi="Arial" w:cs="Arial"/>
        </w:rPr>
        <w:t>организаций,</w:t>
      </w:r>
      <w:r w:rsidRPr="000D6293">
        <w:rPr>
          <w:rFonts w:ascii="Arial" w:hAnsi="Arial" w:cs="Arial"/>
        </w:rPr>
        <w:t xml:space="preserve"> осуществляющих регулируемые виды деятельности, и отчетности о ходе их реализации</w:t>
      </w:r>
      <w:r w:rsidR="000D6293" w:rsidRPr="000D6293">
        <w:rPr>
          <w:rFonts w:ascii="Arial" w:hAnsi="Arial" w:cs="Arial"/>
        </w:rPr>
        <w:t>»</w:t>
      </w:r>
      <w:r w:rsidRPr="000D6293">
        <w:rPr>
          <w:rFonts w:ascii="Arial" w:hAnsi="Arial" w:cs="Arial"/>
        </w:rPr>
        <w:t>;</w:t>
      </w:r>
    </w:p>
    <w:p w:rsidR="00D07A14" w:rsidRPr="000D6293" w:rsidRDefault="00D07A14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Приказ Минэкономразв</w:t>
      </w:r>
      <w:r w:rsidR="000D6293" w:rsidRPr="000D6293">
        <w:rPr>
          <w:rFonts w:ascii="Arial" w:hAnsi="Arial" w:cs="Arial"/>
        </w:rPr>
        <w:t>ития России № 425 от 15.07.2020</w:t>
      </w:r>
      <w:r w:rsidRPr="000D6293">
        <w:rPr>
          <w:rFonts w:ascii="Arial" w:hAnsi="Arial" w:cs="Arial"/>
        </w:rPr>
        <w:t xml:space="preserve">г.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 xml:space="preserve">Об утверждении методических рекомендаций по определению целевого уровня снижения потребления </w:t>
      </w:r>
      <w:r w:rsidR="000D6293" w:rsidRPr="000D6293">
        <w:rPr>
          <w:rFonts w:ascii="Arial" w:hAnsi="Arial" w:cs="Arial"/>
        </w:rPr>
        <w:t>государственными (</w:t>
      </w:r>
      <w:r w:rsidRPr="000D6293">
        <w:rPr>
          <w:rFonts w:ascii="Arial" w:hAnsi="Arial" w:cs="Arial"/>
        </w:rPr>
        <w:t>муниципальными) учреждениями суммарного объема потребления ими энергетических ресурсов и воды</w:t>
      </w:r>
      <w:r w:rsidR="000D6293" w:rsidRPr="000D6293">
        <w:rPr>
          <w:rFonts w:ascii="Arial" w:hAnsi="Arial" w:cs="Arial"/>
        </w:rPr>
        <w:t>»</w:t>
      </w:r>
      <w:r w:rsidRPr="000D6293">
        <w:rPr>
          <w:rFonts w:ascii="Arial" w:hAnsi="Arial" w:cs="Arial"/>
        </w:rPr>
        <w:t xml:space="preserve">; </w:t>
      </w:r>
    </w:p>
    <w:p w:rsidR="00D07A14" w:rsidRPr="000D6293" w:rsidRDefault="003801DB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Приказ Минэкономразв</w:t>
      </w:r>
      <w:r w:rsidR="000D6293" w:rsidRPr="000D6293">
        <w:rPr>
          <w:rFonts w:ascii="Arial" w:hAnsi="Arial" w:cs="Arial"/>
        </w:rPr>
        <w:t>ития России № 468 от 29.06.2019</w:t>
      </w:r>
      <w:r w:rsidRPr="000D6293">
        <w:rPr>
          <w:rFonts w:ascii="Arial" w:hAnsi="Arial" w:cs="Arial"/>
        </w:rPr>
        <w:t xml:space="preserve">г.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 xml:space="preserve">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</w:r>
    </w:p>
    <w:p w:rsidR="003801DB" w:rsidRPr="000D6293" w:rsidRDefault="003801DB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Приказ Минэкономраз</w:t>
      </w:r>
      <w:r w:rsidR="000D6293" w:rsidRPr="000D6293">
        <w:rPr>
          <w:rFonts w:ascii="Arial" w:hAnsi="Arial" w:cs="Arial"/>
        </w:rPr>
        <w:t>вития России № 61 от 07.02.2010</w:t>
      </w:r>
      <w:r w:rsidRPr="000D6293">
        <w:rPr>
          <w:rFonts w:ascii="Arial" w:hAnsi="Arial" w:cs="Arial"/>
        </w:rPr>
        <w:t xml:space="preserve">г.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 xml:space="preserve">Об утверждении </w:t>
      </w:r>
      <w:r w:rsidRPr="000D6293">
        <w:rPr>
          <w:rFonts w:ascii="Arial" w:hAnsi="Arial" w:cs="Arial"/>
        </w:rPr>
        <w:lastRenderedPageBreak/>
        <w:t>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</w:r>
      <w:r w:rsidR="000D6293" w:rsidRPr="000D6293">
        <w:rPr>
          <w:rFonts w:ascii="Arial" w:hAnsi="Arial" w:cs="Arial"/>
        </w:rPr>
        <w:t>»</w:t>
      </w:r>
      <w:r w:rsidRPr="000D6293">
        <w:rPr>
          <w:rFonts w:ascii="Arial" w:hAnsi="Arial" w:cs="Arial"/>
        </w:rPr>
        <w:t>.</w:t>
      </w:r>
      <w:r w:rsidR="00336332" w:rsidRPr="000D6293">
        <w:rPr>
          <w:rFonts w:ascii="Arial" w:hAnsi="Arial" w:cs="Arial"/>
        </w:rPr>
        <w:t xml:space="preserve"> </w:t>
      </w:r>
    </w:p>
    <w:p w:rsidR="00336332" w:rsidRPr="000D6293" w:rsidRDefault="00336332" w:rsidP="00A3063A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 xml:space="preserve">Приказ Минэкономразвития России от 15.07.2020 № 425 </w:t>
      </w:r>
      <w:r w:rsidR="000D6293" w:rsidRPr="000D6293">
        <w:rPr>
          <w:rFonts w:ascii="Arial" w:hAnsi="Arial" w:cs="Arial"/>
        </w:rPr>
        <w:t>«</w:t>
      </w:r>
      <w:r w:rsidRPr="000D6293">
        <w:rPr>
          <w:rFonts w:ascii="Arial" w:hAnsi="Arial" w:cs="Arial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bookmarkStart w:id="1" w:name="bookmark20"/>
      <w:bookmarkEnd w:id="1"/>
      <w:r w:rsidR="000D6293" w:rsidRPr="000D6293">
        <w:rPr>
          <w:rFonts w:ascii="Arial" w:hAnsi="Arial" w:cs="Arial"/>
        </w:rPr>
        <w:t>»</w:t>
      </w:r>
    </w:p>
    <w:p w:rsidR="00043216" w:rsidRPr="000D6293" w:rsidRDefault="00043216" w:rsidP="00A3063A">
      <w:pPr>
        <w:pStyle w:val="12"/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В программе энергосбережения и повышения энергетической эффективности отражены значения целевых показателей, мероприятия, направленные н</w:t>
      </w:r>
      <w:r w:rsidR="00EA131E" w:rsidRPr="000D6293">
        <w:rPr>
          <w:rFonts w:ascii="Arial" w:hAnsi="Arial" w:cs="Arial"/>
        </w:rPr>
        <w:t xml:space="preserve">а их достижение, экономический </w:t>
      </w:r>
      <w:r w:rsidRPr="000D6293">
        <w:rPr>
          <w:rFonts w:ascii="Arial" w:hAnsi="Arial" w:cs="Arial"/>
        </w:rPr>
        <w:t>и технологический эффект от реализации мероприятий, сроки окупаемости мероприятий.</w:t>
      </w:r>
    </w:p>
    <w:p w:rsidR="00043216" w:rsidRPr="000D6293" w:rsidRDefault="00043216" w:rsidP="00A3063A">
      <w:pPr>
        <w:pStyle w:val="12"/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Экономический эффект и технологический эффект от реализации мероприятий, сроки окупаемости мероприятий определены в программе энергосбережения и повышения энергетической эффективности отдельно в отношении каждого мероприятия.</w:t>
      </w:r>
    </w:p>
    <w:p w:rsidR="00043216" w:rsidRPr="000D6293" w:rsidRDefault="00043216" w:rsidP="00A3063A">
      <w:pPr>
        <w:pStyle w:val="12"/>
        <w:ind w:firstLine="709"/>
        <w:jc w:val="both"/>
        <w:rPr>
          <w:rFonts w:ascii="Arial" w:hAnsi="Arial" w:cs="Arial"/>
        </w:rPr>
      </w:pPr>
      <w:r w:rsidRPr="000D6293">
        <w:rPr>
          <w:rFonts w:ascii="Arial" w:hAnsi="Arial" w:cs="Arial"/>
        </w:rPr>
        <w:t>Срок окупаемости мероприятия определен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</w:t>
      </w:r>
    </w:p>
    <w:p w:rsidR="00EA131E" w:rsidRPr="00610B48" w:rsidRDefault="00EA131E" w:rsidP="00A3063A">
      <w:pPr>
        <w:pStyle w:val="ConsPlusNormal"/>
        <w:ind w:firstLine="709"/>
        <w:jc w:val="both"/>
        <w:rPr>
          <w:sz w:val="24"/>
          <w:szCs w:val="24"/>
        </w:rPr>
      </w:pPr>
    </w:p>
    <w:p w:rsidR="00EA131E" w:rsidRDefault="00EA131E" w:rsidP="00A3063A">
      <w:pPr>
        <w:pStyle w:val="ConsPlusNormal"/>
        <w:ind w:firstLine="709"/>
        <w:jc w:val="both"/>
        <w:rPr>
          <w:sz w:val="24"/>
          <w:szCs w:val="24"/>
        </w:rPr>
      </w:pPr>
    </w:p>
    <w:p w:rsidR="00E33BDB" w:rsidRPr="00610B48" w:rsidRDefault="00E33BDB" w:rsidP="00A3063A">
      <w:pPr>
        <w:pStyle w:val="ConsPlusNormal"/>
        <w:ind w:firstLine="709"/>
        <w:jc w:val="both"/>
        <w:rPr>
          <w:sz w:val="24"/>
          <w:szCs w:val="24"/>
        </w:rPr>
      </w:pPr>
    </w:p>
    <w:p w:rsidR="00EA131E" w:rsidRPr="00610B48" w:rsidRDefault="00BB4A81" w:rsidP="00A3063A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bookmarkStart w:id="2" w:name="Par59"/>
      <w:bookmarkEnd w:id="2"/>
      <w:r w:rsidRPr="00610B48">
        <w:rPr>
          <w:b/>
          <w:sz w:val="24"/>
          <w:szCs w:val="24"/>
        </w:rPr>
        <w:t xml:space="preserve">2. </w:t>
      </w:r>
      <w:r w:rsidR="00EA131E" w:rsidRPr="00610B48">
        <w:rPr>
          <w:b/>
          <w:sz w:val="24"/>
          <w:szCs w:val="24"/>
        </w:rPr>
        <w:t>ПАСПОРТ</w:t>
      </w:r>
    </w:p>
    <w:p w:rsidR="00EA131E" w:rsidRPr="00610B48" w:rsidRDefault="00AD0AAF" w:rsidP="00A3063A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</w:t>
      </w:r>
      <w:r w:rsidR="00EA131E" w:rsidRPr="00610B48">
        <w:rPr>
          <w:b/>
          <w:sz w:val="24"/>
          <w:szCs w:val="24"/>
        </w:rPr>
        <w:t>ПРОГРАММЫ ЭНЕРГОСБЕРЕЖЕНИЯ И ПОВЫШЕНИЯ</w:t>
      </w:r>
      <w:r>
        <w:rPr>
          <w:b/>
          <w:sz w:val="24"/>
          <w:szCs w:val="24"/>
        </w:rPr>
        <w:t xml:space="preserve"> </w:t>
      </w:r>
      <w:r w:rsidR="00EA131E" w:rsidRPr="00610B48">
        <w:rPr>
          <w:b/>
          <w:sz w:val="24"/>
          <w:szCs w:val="24"/>
        </w:rPr>
        <w:t>ЭНЕРГЕТИЧЕСКОЙ ЭФФЕКТИВНОСТИ</w:t>
      </w:r>
    </w:p>
    <w:p w:rsidR="00EA131E" w:rsidRPr="00610B48" w:rsidRDefault="00EA131E" w:rsidP="00A3063A">
      <w:pPr>
        <w:pStyle w:val="ConsPlusNormal"/>
        <w:ind w:firstLine="709"/>
        <w:jc w:val="center"/>
        <w:rPr>
          <w:b/>
          <w:sz w:val="24"/>
          <w:szCs w:val="24"/>
        </w:rPr>
      </w:pPr>
      <w:r w:rsidRPr="00610B48">
        <w:rPr>
          <w:b/>
          <w:sz w:val="24"/>
          <w:szCs w:val="24"/>
        </w:rPr>
        <w:t xml:space="preserve">АДМИНИСТРАЦИИ </w:t>
      </w:r>
      <w:r w:rsidR="00F81E43" w:rsidRPr="00610B48">
        <w:rPr>
          <w:b/>
          <w:sz w:val="24"/>
          <w:szCs w:val="24"/>
        </w:rPr>
        <w:t>МАЛИНОВСКОГО</w:t>
      </w:r>
      <w:r w:rsidRPr="00610B48">
        <w:rPr>
          <w:b/>
          <w:sz w:val="24"/>
          <w:szCs w:val="24"/>
        </w:rPr>
        <w:t xml:space="preserve"> СЕЛЬСОВЕТА </w:t>
      </w:r>
    </w:p>
    <w:p w:rsidR="00EA131E" w:rsidRPr="00610B48" w:rsidRDefault="00F81E43" w:rsidP="00A3063A">
      <w:pPr>
        <w:pStyle w:val="ConsPlusNormal"/>
        <w:ind w:firstLine="709"/>
        <w:jc w:val="center"/>
        <w:rPr>
          <w:b/>
          <w:sz w:val="24"/>
          <w:szCs w:val="24"/>
        </w:rPr>
      </w:pPr>
      <w:r w:rsidRPr="00610B48">
        <w:rPr>
          <w:b/>
          <w:sz w:val="24"/>
          <w:szCs w:val="24"/>
        </w:rPr>
        <w:t>САЯНСКОГО</w:t>
      </w:r>
      <w:r w:rsidR="00EA131E" w:rsidRPr="00610B48">
        <w:rPr>
          <w:b/>
          <w:sz w:val="24"/>
          <w:szCs w:val="24"/>
        </w:rPr>
        <w:t xml:space="preserve"> РАЙОНА КРАСНОЯРСКОГО КРАЯ</w:t>
      </w:r>
    </w:p>
    <w:p w:rsidR="00EA131E" w:rsidRPr="00610B48" w:rsidRDefault="00EA131E" w:rsidP="00A3063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5812"/>
      </w:tblGrid>
      <w:tr w:rsidR="00EA131E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10B48" w:rsidRDefault="00EA131E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10B48" w:rsidRDefault="00EA131E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 xml:space="preserve">Администрация </w:t>
            </w:r>
            <w:r w:rsidR="00F81E43" w:rsidRPr="00610B48">
              <w:rPr>
                <w:sz w:val="24"/>
                <w:szCs w:val="24"/>
              </w:rPr>
              <w:t xml:space="preserve">Малиновского сельсовета </w:t>
            </w:r>
          </w:p>
        </w:tc>
      </w:tr>
      <w:tr w:rsidR="00EA131E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10B48" w:rsidRDefault="00EA131E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 xml:space="preserve">Федеральный закон от 23 ноября 2009 г. № 261-ФЗ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07.10.2019г. № 1289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 xml:space="preserve">Приказ Минэнерго России № 398 от 30.06.2014 г.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Об утверждении требований к форме программ в области энергосбережения и </w:t>
            </w:r>
            <w:r w:rsidR="000D6293" w:rsidRPr="00610B48">
              <w:rPr>
                <w:rFonts w:ascii="Arial" w:hAnsi="Arial" w:cs="Arial"/>
                <w:sz w:val="24"/>
                <w:szCs w:val="24"/>
              </w:rPr>
              <w:t>повышения энергетической эффективности организаций с участием государства,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образования, </w:t>
            </w:r>
            <w:r w:rsidR="00E33BDB" w:rsidRPr="00610B48">
              <w:rPr>
                <w:rFonts w:ascii="Arial" w:hAnsi="Arial" w:cs="Arial"/>
                <w:sz w:val="24"/>
                <w:szCs w:val="24"/>
              </w:rPr>
              <w:t>организаций,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 осуществляющих регулируемые виды деятельности, и отчетности о ходе их реализации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  <w:r w:rsidRPr="00610B4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>Приказ Минэкономразвити</w:t>
            </w:r>
            <w:r w:rsidR="000D6293">
              <w:rPr>
                <w:rFonts w:ascii="Arial" w:hAnsi="Arial" w:cs="Arial"/>
                <w:sz w:val="24"/>
                <w:szCs w:val="24"/>
              </w:rPr>
              <w:t xml:space="preserve">я России № </w:t>
            </w:r>
            <w:r w:rsidR="000D6293">
              <w:rPr>
                <w:rFonts w:ascii="Arial" w:hAnsi="Arial" w:cs="Arial"/>
                <w:sz w:val="24"/>
                <w:szCs w:val="24"/>
              </w:rPr>
              <w:lastRenderedPageBreak/>
              <w:t>425 от 15.07.2020г. «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определению целевого уровня снижения потребления </w:t>
            </w:r>
            <w:r w:rsidR="000D6293" w:rsidRPr="00610B48">
              <w:rPr>
                <w:rFonts w:ascii="Arial" w:hAnsi="Arial" w:cs="Arial"/>
                <w:sz w:val="24"/>
                <w:szCs w:val="24"/>
              </w:rPr>
              <w:t>государственными (</w:t>
            </w:r>
            <w:r w:rsidRPr="00610B48">
              <w:rPr>
                <w:rFonts w:ascii="Arial" w:hAnsi="Arial" w:cs="Arial"/>
                <w:sz w:val="24"/>
                <w:szCs w:val="24"/>
              </w:rPr>
              <w:t>муниципальными) учреждениями суммарного объема потребления ими энергетических ресурсов и воды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>Приказ Минэкономразв</w:t>
            </w:r>
            <w:r w:rsidR="000D6293">
              <w:rPr>
                <w:rFonts w:ascii="Arial" w:hAnsi="Arial" w:cs="Arial"/>
                <w:sz w:val="24"/>
                <w:szCs w:val="24"/>
              </w:rPr>
              <w:t>ития России № 468 от 29.06.2019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      </w:r>
          </w:p>
          <w:p w:rsidR="00BB4A81" w:rsidRPr="00610B48" w:rsidRDefault="00BB4A81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>Приказ Минэкономраз</w:t>
            </w:r>
            <w:r w:rsidR="000D6293">
              <w:rPr>
                <w:rFonts w:ascii="Arial" w:hAnsi="Arial" w:cs="Arial"/>
                <w:sz w:val="24"/>
                <w:szCs w:val="24"/>
              </w:rPr>
              <w:t>вития России № 61 от 07.02.2010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  <w:r w:rsidRPr="00610B48">
              <w:rPr>
                <w:rFonts w:ascii="Arial" w:hAnsi="Arial" w:cs="Arial"/>
                <w:sz w:val="24"/>
                <w:szCs w:val="24"/>
              </w:rPr>
              <w:t>.</w:t>
            </w:r>
            <w:r w:rsidR="00336332" w:rsidRPr="00610B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131E" w:rsidRPr="007219BD" w:rsidRDefault="00336332" w:rsidP="007219BD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15.07.2020</w:t>
            </w:r>
            <w:r w:rsidR="000D6293">
              <w:rPr>
                <w:rFonts w:ascii="Arial" w:hAnsi="Arial" w:cs="Arial"/>
                <w:sz w:val="24"/>
                <w:szCs w:val="24"/>
              </w:rPr>
              <w:t>г.</w:t>
            </w:r>
            <w:r w:rsidRPr="00610B48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Pr="00610B48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  <w:r w:rsidR="000D62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A131E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10B48" w:rsidRDefault="00EA131E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 xml:space="preserve">Администрация </w:t>
            </w:r>
            <w:r w:rsidR="00F81E43" w:rsidRPr="00610B48">
              <w:rPr>
                <w:sz w:val="24"/>
                <w:szCs w:val="24"/>
              </w:rPr>
              <w:t>Малиновского</w:t>
            </w:r>
            <w:r w:rsidRPr="00610B48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 xml:space="preserve">Администрация </w:t>
            </w:r>
            <w:r w:rsidR="00F81E43" w:rsidRPr="00610B48">
              <w:rPr>
                <w:sz w:val="24"/>
                <w:szCs w:val="24"/>
              </w:rPr>
              <w:t>Малиновского</w:t>
            </w:r>
            <w:r w:rsidRPr="00610B48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10B48">
              <w:rPr>
                <w:rFonts w:ascii="Arial" w:eastAsia="Times New Roman" w:hAnsi="Arial" w:cs="Arial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</w:t>
            </w:r>
          </w:p>
        </w:tc>
      </w:tr>
      <w:tr w:rsidR="00607231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607231" w:rsidRPr="00610B48" w:rsidRDefault="00607231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2. Снижение финансовых затрат на оплату потребления топливно-энергетических ресурсов.</w:t>
            </w:r>
          </w:p>
          <w:p w:rsidR="00607231" w:rsidRPr="00610B48" w:rsidRDefault="00607231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3. Сокращение потерь топливно-энергетических ресурсов.</w:t>
            </w:r>
          </w:p>
          <w:p w:rsidR="00607231" w:rsidRPr="00610B48" w:rsidRDefault="00607231" w:rsidP="00A3063A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10B4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4. Снижение финансовой нагрузки на местный бюджет.</w:t>
            </w:r>
          </w:p>
        </w:tc>
      </w:tr>
      <w:tr w:rsidR="00607231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2" w:rsidRPr="00610B48" w:rsidRDefault="00BE2759" w:rsidP="00A3063A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 xml:space="preserve">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</w:t>
            </w:r>
            <w:r w:rsidR="00336332" w:rsidRPr="00610B48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</w:t>
            </w:r>
            <w:r w:rsidR="001B6927">
              <w:rPr>
                <w:rFonts w:ascii="Arial" w:hAnsi="Arial" w:cs="Arial"/>
                <w:sz w:val="24"/>
                <w:szCs w:val="24"/>
              </w:rPr>
              <w:t>0</w:t>
            </w:r>
            <w:r w:rsidR="000D6293">
              <w:rPr>
                <w:rFonts w:ascii="Arial" w:hAnsi="Arial" w:cs="Arial"/>
                <w:sz w:val="24"/>
                <w:szCs w:val="24"/>
              </w:rPr>
              <w:t>г.</w:t>
            </w:r>
            <w:r w:rsidR="00336332" w:rsidRPr="00610B48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>
              <w:rPr>
                <w:rFonts w:ascii="Arial" w:hAnsi="Arial" w:cs="Arial"/>
                <w:sz w:val="24"/>
                <w:szCs w:val="24"/>
              </w:rPr>
              <w:t>«</w:t>
            </w:r>
            <w:r w:rsidR="00336332" w:rsidRPr="00610B48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</w:p>
          <w:p w:rsidR="00607231" w:rsidRPr="00610B48" w:rsidRDefault="00607231" w:rsidP="00A3063A">
            <w:pPr>
              <w:pStyle w:val="12"/>
              <w:tabs>
                <w:tab w:val="left" w:pos="993"/>
              </w:tabs>
              <w:ind w:left="70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31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60723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10B48" w:rsidRDefault="00BB4A81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 xml:space="preserve">В </w:t>
            </w:r>
            <w:r w:rsidR="00BE2759" w:rsidRPr="00610B48">
              <w:rPr>
                <w:sz w:val="24"/>
                <w:szCs w:val="24"/>
              </w:rPr>
              <w:t>202</w:t>
            </w:r>
            <w:r w:rsidR="000D6293">
              <w:rPr>
                <w:sz w:val="24"/>
                <w:szCs w:val="24"/>
              </w:rPr>
              <w:t>3 на 2024-2026</w:t>
            </w:r>
            <w:r w:rsidRPr="00610B48">
              <w:rPr>
                <w:sz w:val="24"/>
                <w:szCs w:val="24"/>
              </w:rPr>
              <w:t xml:space="preserve"> годы</w:t>
            </w:r>
          </w:p>
        </w:tc>
      </w:tr>
      <w:tr w:rsidR="00BE2759" w:rsidRPr="00610B48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10B48" w:rsidRDefault="00BE2759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 xml:space="preserve">Финансирование программных мероприятий осуществляется за счет средств краевого и местного бюджетов в объемах, предусмотренных решением о бюджете на очередной финансовый год и плановый период. 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 xml:space="preserve">Объем средств, необходимых для финансирования Программы, составляет:  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тыс. рублей,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в том числе на: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202</w:t>
            </w:r>
            <w:r w:rsidR="00BB4A81" w:rsidRPr="00610B48">
              <w:rPr>
                <w:rFonts w:ascii="Arial" w:hAnsi="Arial" w:cs="Arial"/>
              </w:rPr>
              <w:t>3</w:t>
            </w:r>
            <w:r w:rsidRPr="00610B48">
              <w:rPr>
                <w:rFonts w:ascii="Arial" w:hAnsi="Arial" w:cs="Arial"/>
              </w:rPr>
              <w:t xml:space="preserve"> год –</w:t>
            </w:r>
            <w:r w:rsidR="009902D8">
              <w:rPr>
                <w:rFonts w:ascii="Arial" w:hAnsi="Arial" w:cs="Arial"/>
              </w:rPr>
              <w:t xml:space="preserve"> 0</w:t>
            </w:r>
            <w:r w:rsidR="00E33BDB">
              <w:rPr>
                <w:rFonts w:ascii="Arial" w:hAnsi="Arial" w:cs="Arial"/>
              </w:rPr>
              <w:t>,</w:t>
            </w:r>
            <w:proofErr w:type="gramStart"/>
            <w:r w:rsidR="00E33BDB">
              <w:rPr>
                <w:rFonts w:ascii="Arial" w:hAnsi="Arial" w:cs="Arial"/>
              </w:rPr>
              <w:t>00</w:t>
            </w:r>
            <w:r w:rsidR="009902D8">
              <w:rPr>
                <w:rFonts w:ascii="Arial" w:hAnsi="Arial" w:cs="Arial"/>
              </w:rPr>
              <w:t xml:space="preserve"> </w:t>
            </w:r>
            <w:r w:rsidR="00564D26" w:rsidRPr="00610B48">
              <w:rPr>
                <w:rFonts w:ascii="Arial" w:hAnsi="Arial" w:cs="Arial"/>
              </w:rPr>
              <w:t xml:space="preserve"> </w:t>
            </w:r>
            <w:r w:rsidRPr="00610B48">
              <w:rPr>
                <w:rFonts w:ascii="Arial" w:hAnsi="Arial" w:cs="Arial"/>
              </w:rPr>
              <w:t>тыс.</w:t>
            </w:r>
            <w:proofErr w:type="gramEnd"/>
            <w:r w:rsidRPr="00610B48">
              <w:rPr>
                <w:rFonts w:ascii="Arial" w:hAnsi="Arial" w:cs="Arial"/>
              </w:rPr>
              <w:t xml:space="preserve"> руб.;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202</w:t>
            </w:r>
            <w:r w:rsidR="00BB4A81" w:rsidRPr="00610B48">
              <w:rPr>
                <w:rFonts w:ascii="Arial" w:hAnsi="Arial" w:cs="Arial"/>
              </w:rPr>
              <w:t>4</w:t>
            </w:r>
            <w:r w:rsidRPr="00610B48">
              <w:rPr>
                <w:rFonts w:ascii="Arial" w:hAnsi="Arial" w:cs="Arial"/>
              </w:rPr>
              <w:t xml:space="preserve"> год –</w:t>
            </w:r>
            <w:r w:rsidR="009902D8">
              <w:rPr>
                <w:rFonts w:ascii="Arial" w:hAnsi="Arial" w:cs="Arial"/>
              </w:rPr>
              <w:t>7</w:t>
            </w:r>
            <w:r w:rsidR="00E33BDB">
              <w:rPr>
                <w:rFonts w:ascii="Arial" w:hAnsi="Arial" w:cs="Arial"/>
              </w:rPr>
              <w:t>,</w:t>
            </w:r>
            <w:proofErr w:type="gramStart"/>
            <w:r w:rsidR="00E33BDB">
              <w:rPr>
                <w:rFonts w:ascii="Arial" w:hAnsi="Arial" w:cs="Arial"/>
              </w:rPr>
              <w:t>00</w:t>
            </w:r>
            <w:r w:rsidRPr="00610B48">
              <w:rPr>
                <w:rFonts w:ascii="Arial" w:hAnsi="Arial" w:cs="Arial"/>
              </w:rPr>
              <w:t xml:space="preserve"> </w:t>
            </w:r>
            <w:r w:rsidR="00564D26" w:rsidRPr="00610B48">
              <w:rPr>
                <w:rFonts w:ascii="Arial" w:hAnsi="Arial" w:cs="Arial"/>
              </w:rPr>
              <w:t xml:space="preserve"> </w:t>
            </w:r>
            <w:r w:rsidRPr="00610B48">
              <w:rPr>
                <w:rFonts w:ascii="Arial" w:hAnsi="Arial" w:cs="Arial"/>
              </w:rPr>
              <w:t>тыс.</w:t>
            </w:r>
            <w:proofErr w:type="gramEnd"/>
            <w:r w:rsidRPr="00610B48">
              <w:rPr>
                <w:rFonts w:ascii="Arial" w:hAnsi="Arial" w:cs="Arial"/>
              </w:rPr>
              <w:t xml:space="preserve"> руб.;</w:t>
            </w:r>
          </w:p>
          <w:p w:rsidR="00BE2759" w:rsidRPr="00610B48" w:rsidRDefault="00BE2759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202</w:t>
            </w:r>
            <w:r w:rsidR="00BB4A81" w:rsidRPr="00610B48">
              <w:rPr>
                <w:rFonts w:ascii="Arial" w:hAnsi="Arial" w:cs="Arial"/>
              </w:rPr>
              <w:t>5</w:t>
            </w:r>
            <w:r w:rsidRPr="00610B48">
              <w:rPr>
                <w:rFonts w:ascii="Arial" w:hAnsi="Arial" w:cs="Arial"/>
              </w:rPr>
              <w:t xml:space="preserve"> год –</w:t>
            </w:r>
            <w:r w:rsidR="009902D8">
              <w:rPr>
                <w:rFonts w:ascii="Arial" w:hAnsi="Arial" w:cs="Arial"/>
              </w:rPr>
              <w:t>0</w:t>
            </w:r>
            <w:r w:rsidR="00E33BDB">
              <w:rPr>
                <w:rFonts w:ascii="Arial" w:hAnsi="Arial" w:cs="Arial"/>
              </w:rPr>
              <w:t>,00</w:t>
            </w:r>
            <w:r w:rsidR="00564D26" w:rsidRPr="00610B48">
              <w:rPr>
                <w:rFonts w:ascii="Arial" w:hAnsi="Arial" w:cs="Arial"/>
              </w:rPr>
              <w:t xml:space="preserve"> </w:t>
            </w:r>
            <w:r w:rsidRPr="00610B48">
              <w:rPr>
                <w:rFonts w:ascii="Arial" w:hAnsi="Arial" w:cs="Arial"/>
              </w:rPr>
              <w:t>тыс. руб.</w:t>
            </w:r>
            <w:r w:rsidR="004B1B07" w:rsidRPr="00610B48">
              <w:rPr>
                <w:rFonts w:ascii="Arial" w:hAnsi="Arial" w:cs="Arial"/>
              </w:rPr>
              <w:t>;</w:t>
            </w:r>
          </w:p>
          <w:p w:rsidR="004B1B07" w:rsidRPr="00610B48" w:rsidRDefault="004B1B07" w:rsidP="00A3063A">
            <w:pPr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2026 год  -</w:t>
            </w:r>
            <w:r w:rsidR="009902D8">
              <w:rPr>
                <w:rFonts w:ascii="Arial" w:hAnsi="Arial" w:cs="Arial"/>
              </w:rPr>
              <w:t>0</w:t>
            </w:r>
            <w:r w:rsidR="00E33BDB">
              <w:rPr>
                <w:rFonts w:ascii="Arial" w:hAnsi="Arial" w:cs="Arial"/>
              </w:rPr>
              <w:t>,00</w:t>
            </w:r>
            <w:r w:rsidRPr="00610B48">
              <w:rPr>
                <w:rFonts w:ascii="Arial" w:hAnsi="Arial" w:cs="Arial"/>
              </w:rPr>
              <w:t xml:space="preserve">  тыс. руб.</w:t>
            </w:r>
          </w:p>
        </w:tc>
      </w:tr>
      <w:tr w:rsidR="00BE2759" w:rsidRPr="00610B48" w:rsidTr="00477A87">
        <w:trPr>
          <w:trHeight w:val="357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10B48" w:rsidRDefault="00BE2759" w:rsidP="00A306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0B48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10B48" w:rsidRDefault="00BE2759" w:rsidP="00A3063A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1. Обеспечение ежегодного сокращения потребления топливно-энергетических ресурсов не менее 2 %.</w:t>
            </w:r>
          </w:p>
          <w:p w:rsidR="00BE2759" w:rsidRPr="00610B48" w:rsidRDefault="00BE2759" w:rsidP="00A3063A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2. Снижение платежей за энергоресурсы при обеспечении комфортных условий пребывания.</w:t>
            </w:r>
          </w:p>
          <w:p w:rsidR="00BE2759" w:rsidRPr="00610B48" w:rsidRDefault="00BE2759" w:rsidP="00A3063A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 xml:space="preserve">3. Формирование </w:t>
            </w:r>
            <w:r w:rsidR="000D6293">
              <w:rPr>
                <w:rFonts w:ascii="Arial" w:hAnsi="Arial" w:cs="Arial"/>
              </w:rPr>
              <w:t>«</w:t>
            </w:r>
            <w:r w:rsidRPr="00610B48">
              <w:rPr>
                <w:rFonts w:ascii="Arial" w:hAnsi="Arial" w:cs="Arial"/>
              </w:rPr>
              <w:t>энергосберегающего</w:t>
            </w:r>
            <w:r w:rsidR="000D6293">
              <w:rPr>
                <w:rFonts w:ascii="Arial" w:hAnsi="Arial" w:cs="Arial"/>
              </w:rPr>
              <w:t>»</w:t>
            </w:r>
            <w:r w:rsidRPr="00610B48">
              <w:rPr>
                <w:rFonts w:ascii="Arial" w:hAnsi="Arial" w:cs="Arial"/>
              </w:rPr>
              <w:t xml:space="preserve"> типа мышления в коллективе.</w:t>
            </w:r>
          </w:p>
          <w:p w:rsidR="00BE2759" w:rsidRPr="00610B48" w:rsidRDefault="00BE2759" w:rsidP="00A3063A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10B48">
              <w:rPr>
                <w:rFonts w:ascii="Arial" w:hAnsi="Arial" w:cs="Arial"/>
              </w:rPr>
              <w:t>4. Пресечение нерационального расходования и сокращение потерь топливно-энергетических ресурсов.</w:t>
            </w:r>
          </w:p>
          <w:p w:rsidR="00BE2759" w:rsidRPr="00610B48" w:rsidRDefault="00564D26" w:rsidP="00A3063A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48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E2759" w:rsidRPr="00610B48">
              <w:rPr>
                <w:rFonts w:ascii="Arial" w:hAnsi="Arial" w:cs="Arial"/>
                <w:sz w:val="24"/>
                <w:szCs w:val="24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477A87" w:rsidRPr="00610B48" w:rsidRDefault="00477A87" w:rsidP="00A3063A">
      <w:pPr>
        <w:pStyle w:val="12"/>
        <w:ind w:firstLine="709"/>
        <w:rPr>
          <w:rFonts w:ascii="Arial" w:hAnsi="Arial" w:cs="Arial"/>
          <w:sz w:val="24"/>
          <w:szCs w:val="24"/>
        </w:rPr>
      </w:pPr>
    </w:p>
    <w:p w:rsidR="00E33BDB" w:rsidRDefault="00E33BDB" w:rsidP="00A3063A">
      <w:pPr>
        <w:pStyle w:val="12"/>
        <w:tabs>
          <w:tab w:val="left" w:pos="284"/>
        </w:tabs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E33BDB" w:rsidRDefault="00E33BDB" w:rsidP="00A3063A">
      <w:pPr>
        <w:pStyle w:val="12"/>
        <w:tabs>
          <w:tab w:val="left" w:pos="284"/>
        </w:tabs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E33BDB" w:rsidRDefault="00E33BDB" w:rsidP="00A3063A">
      <w:pPr>
        <w:pStyle w:val="12"/>
        <w:tabs>
          <w:tab w:val="left" w:pos="284"/>
        </w:tabs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10B48" w:rsidRDefault="00742855" w:rsidP="00A3063A">
      <w:pPr>
        <w:pStyle w:val="12"/>
        <w:tabs>
          <w:tab w:val="left" w:pos="284"/>
        </w:tabs>
        <w:ind w:left="36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0D6293">
        <w:rPr>
          <w:rFonts w:ascii="Arial" w:hAnsi="Arial" w:cs="Arial"/>
          <w:b/>
          <w:sz w:val="24"/>
          <w:szCs w:val="24"/>
        </w:rPr>
        <w:t>С</w:t>
      </w:r>
      <w:r w:rsidR="00477A87" w:rsidRPr="00610B48">
        <w:rPr>
          <w:rFonts w:ascii="Arial" w:hAnsi="Arial" w:cs="Arial"/>
          <w:b/>
          <w:sz w:val="24"/>
          <w:szCs w:val="24"/>
        </w:rPr>
        <w:t xml:space="preserve">ВЕДЕНИЯ </w:t>
      </w:r>
    </w:p>
    <w:p w:rsidR="00477A87" w:rsidRPr="00610B48" w:rsidRDefault="00477A87" w:rsidP="00A3063A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0B48">
        <w:rPr>
          <w:rFonts w:ascii="Arial" w:hAnsi="Arial" w:cs="Arial"/>
          <w:b/>
          <w:sz w:val="24"/>
          <w:szCs w:val="24"/>
        </w:rPr>
        <w:t xml:space="preserve">О ЦЕЛЕВЫХ </w:t>
      </w:r>
      <w:proofErr w:type="gramStart"/>
      <w:r w:rsidRPr="00610B48">
        <w:rPr>
          <w:rFonts w:ascii="Arial" w:hAnsi="Arial" w:cs="Arial"/>
          <w:b/>
          <w:sz w:val="24"/>
          <w:szCs w:val="24"/>
        </w:rPr>
        <w:t xml:space="preserve">ПОКАЗАТЕЛЯХ </w:t>
      </w:r>
      <w:r w:rsidR="001B6927">
        <w:rPr>
          <w:rFonts w:ascii="Arial" w:hAnsi="Arial" w:cs="Arial"/>
          <w:b/>
          <w:sz w:val="24"/>
          <w:szCs w:val="24"/>
        </w:rPr>
        <w:t xml:space="preserve"> МУНИЦИПАЛЬНОЙ</w:t>
      </w:r>
      <w:proofErr w:type="gramEnd"/>
      <w:r w:rsidR="001B6927">
        <w:rPr>
          <w:rFonts w:ascii="Arial" w:hAnsi="Arial" w:cs="Arial"/>
          <w:b/>
          <w:sz w:val="24"/>
          <w:szCs w:val="24"/>
        </w:rPr>
        <w:t xml:space="preserve"> </w:t>
      </w:r>
      <w:r w:rsidRPr="00610B48">
        <w:rPr>
          <w:rFonts w:ascii="Arial" w:hAnsi="Arial" w:cs="Arial"/>
          <w:b/>
          <w:sz w:val="24"/>
          <w:szCs w:val="24"/>
        </w:rPr>
        <w:t>ПРОГРАММЫ ЭНЕРГОСБЕРЕЖЕНИЯ И ПОВЫШЕНИЯ ЭНЕРГЕТИЧЕСКОЙ ЭФФЕКТИВНОСТИ</w:t>
      </w:r>
    </w:p>
    <w:p w:rsidR="00477A87" w:rsidRPr="00610B48" w:rsidRDefault="00477A87" w:rsidP="00A3063A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10B48" w:rsidRDefault="00477A87" w:rsidP="00A3063A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10B48">
        <w:rPr>
          <w:rFonts w:ascii="Arial" w:hAnsi="Arial" w:cs="Arial"/>
          <w:sz w:val="24"/>
          <w:szCs w:val="24"/>
        </w:rPr>
        <w:t xml:space="preserve">В соответствии с требованиями, установленными Приказом Минэкономразвития России от 15.07.2020 № 425 </w:t>
      </w:r>
      <w:r w:rsidR="000D6293">
        <w:rPr>
          <w:rFonts w:ascii="Arial" w:hAnsi="Arial" w:cs="Arial"/>
          <w:sz w:val="24"/>
          <w:szCs w:val="24"/>
        </w:rPr>
        <w:t>«</w:t>
      </w:r>
      <w:r w:rsidRPr="00610B48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 w:rsidR="000D6293">
        <w:rPr>
          <w:rFonts w:ascii="Arial" w:hAnsi="Arial" w:cs="Arial"/>
          <w:sz w:val="24"/>
          <w:szCs w:val="24"/>
        </w:rPr>
        <w:t>»</w:t>
      </w:r>
      <w:r w:rsidR="00E050E5" w:rsidRPr="00610B48">
        <w:rPr>
          <w:rFonts w:ascii="Arial" w:hAnsi="Arial" w:cs="Arial"/>
          <w:sz w:val="24"/>
          <w:szCs w:val="24"/>
        </w:rPr>
        <w:t xml:space="preserve"> </w:t>
      </w:r>
      <w:r w:rsidRPr="00610B48">
        <w:rPr>
          <w:rFonts w:ascii="Arial" w:hAnsi="Arial" w:cs="Arial"/>
          <w:sz w:val="24"/>
          <w:szCs w:val="24"/>
        </w:rPr>
        <w:t>произведен расчет целевого уровня снижения потребления ресурсов.</w:t>
      </w:r>
    </w:p>
    <w:p w:rsidR="00477A87" w:rsidRPr="00610B48" w:rsidRDefault="002970B0" w:rsidP="00A3063A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10B48">
        <w:rPr>
          <w:rFonts w:ascii="Arial" w:hAnsi="Arial" w:cs="Arial"/>
          <w:sz w:val="24"/>
          <w:szCs w:val="24"/>
          <w:shd w:val="clear" w:color="auto" w:fill="FFFFFF"/>
        </w:rPr>
        <w:t>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</w:t>
      </w:r>
      <w:r w:rsidR="00184F56" w:rsidRPr="00610B48">
        <w:rPr>
          <w:rFonts w:ascii="Arial" w:hAnsi="Arial" w:cs="Arial"/>
          <w:sz w:val="24"/>
          <w:szCs w:val="24"/>
        </w:rPr>
        <w:t xml:space="preserve"> и</w:t>
      </w:r>
      <w:r w:rsidRPr="00610B48">
        <w:rPr>
          <w:rFonts w:ascii="Arial" w:hAnsi="Arial" w:cs="Arial"/>
          <w:sz w:val="24"/>
          <w:szCs w:val="24"/>
        </w:rPr>
        <w:t xml:space="preserve"> Энергетического </w:t>
      </w:r>
      <w:r w:rsidR="00742855">
        <w:rPr>
          <w:rFonts w:ascii="Arial" w:hAnsi="Arial" w:cs="Arial"/>
          <w:sz w:val="24"/>
          <w:szCs w:val="24"/>
        </w:rPr>
        <w:t>паспорта № ЭП-516</w:t>
      </w:r>
      <w:r w:rsidR="00E809CF" w:rsidRPr="00610B48">
        <w:rPr>
          <w:rFonts w:ascii="Arial" w:hAnsi="Arial" w:cs="Arial"/>
          <w:sz w:val="24"/>
          <w:szCs w:val="24"/>
        </w:rPr>
        <w:t>-201</w:t>
      </w:r>
      <w:r w:rsidR="00742855">
        <w:rPr>
          <w:rFonts w:ascii="Arial" w:hAnsi="Arial" w:cs="Arial"/>
          <w:sz w:val="24"/>
          <w:szCs w:val="24"/>
        </w:rPr>
        <w:t>7</w:t>
      </w:r>
      <w:r w:rsidR="00E809CF" w:rsidRPr="00610B48">
        <w:rPr>
          <w:rFonts w:ascii="Arial" w:hAnsi="Arial" w:cs="Arial"/>
          <w:sz w:val="24"/>
          <w:szCs w:val="24"/>
        </w:rPr>
        <w:t>-</w:t>
      </w:r>
      <w:r w:rsidR="00742855">
        <w:rPr>
          <w:rFonts w:ascii="Arial" w:hAnsi="Arial" w:cs="Arial"/>
          <w:sz w:val="24"/>
          <w:szCs w:val="24"/>
        </w:rPr>
        <w:t>14</w:t>
      </w:r>
      <w:r w:rsidR="00477A87" w:rsidRPr="00610B48">
        <w:rPr>
          <w:rFonts w:ascii="Arial" w:hAnsi="Arial" w:cs="Arial"/>
          <w:sz w:val="24"/>
          <w:szCs w:val="24"/>
        </w:rPr>
        <w:t>.</w:t>
      </w:r>
    </w:p>
    <w:p w:rsidR="00776253" w:rsidRPr="00610B48" w:rsidRDefault="0077625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 xml:space="preserve">Определение потенциала снижения потребления ресурсов </w:t>
      </w:r>
      <w:r w:rsidR="00FA15F2" w:rsidRPr="00610B48">
        <w:rPr>
          <w:rFonts w:ascii="Arial" w:hAnsi="Arial" w:cs="Arial"/>
        </w:rPr>
        <w:t>осуществлялос</w:t>
      </w:r>
      <w:r w:rsidRPr="00610B48">
        <w:rPr>
          <w:rFonts w:ascii="Arial" w:hAnsi="Arial" w:cs="Arial"/>
        </w:rPr>
        <w:t>ь в следующей последовательности:</w:t>
      </w:r>
    </w:p>
    <w:p w:rsidR="00776253" w:rsidRPr="00610B48" w:rsidRDefault="0077625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1) определя</w:t>
      </w:r>
      <w:r w:rsidR="00FA15F2" w:rsidRPr="00610B48">
        <w:rPr>
          <w:rFonts w:ascii="Arial" w:hAnsi="Arial" w:cs="Arial"/>
        </w:rPr>
        <w:t>ла</w:t>
      </w:r>
      <w:r w:rsidRPr="00610B48">
        <w:rPr>
          <w:rFonts w:ascii="Arial" w:hAnsi="Arial" w:cs="Arial"/>
        </w:rPr>
        <w:t>с</w:t>
      </w:r>
      <w:r w:rsidR="00FA15F2" w:rsidRPr="00610B48">
        <w:rPr>
          <w:rFonts w:ascii="Arial" w:hAnsi="Arial" w:cs="Arial"/>
        </w:rPr>
        <w:t>ь</w:t>
      </w:r>
      <w:r w:rsidRPr="00610B48">
        <w:rPr>
          <w:rFonts w:ascii="Arial" w:hAnsi="Arial" w:cs="Arial"/>
        </w:rPr>
        <w:t xml:space="preserve">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76253" w:rsidRPr="00610B48" w:rsidRDefault="0077625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2) определя</w:t>
      </w:r>
      <w:r w:rsidR="00FA15F2" w:rsidRPr="00610B48">
        <w:rPr>
          <w:rFonts w:ascii="Arial" w:hAnsi="Arial" w:cs="Arial"/>
        </w:rPr>
        <w:t>лись</w:t>
      </w:r>
      <w:r w:rsidRPr="00610B48">
        <w:rPr>
          <w:rFonts w:ascii="Arial" w:hAnsi="Arial" w:cs="Arial"/>
        </w:rPr>
        <w:t xml:space="preserve"> все потребляемые на объекте ресурсы;</w:t>
      </w:r>
    </w:p>
    <w:p w:rsidR="00776253" w:rsidRPr="00610B48" w:rsidRDefault="00FA15F2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3) рассчитывал</w:t>
      </w:r>
      <w:r w:rsidR="00776253" w:rsidRPr="00610B48">
        <w:rPr>
          <w:rFonts w:ascii="Arial" w:hAnsi="Arial" w:cs="Arial"/>
        </w:rPr>
        <w:t>ся удельный годовой расход каждого ресурса в базовом году;</w:t>
      </w:r>
    </w:p>
    <w:p w:rsidR="00776253" w:rsidRPr="00610B48" w:rsidRDefault="0077625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4) удельный годовой расход потребления каждого ресурса в базовом году приводи</w:t>
      </w:r>
      <w:r w:rsidR="00FA15F2" w:rsidRPr="00610B48">
        <w:rPr>
          <w:rFonts w:ascii="Arial" w:hAnsi="Arial" w:cs="Arial"/>
        </w:rPr>
        <w:t>л</w:t>
      </w:r>
      <w:r w:rsidRPr="00610B48">
        <w:rPr>
          <w:rFonts w:ascii="Arial" w:hAnsi="Arial" w:cs="Arial"/>
        </w:rPr>
        <w:t>ся к сопоставимым условиям;</w:t>
      </w:r>
    </w:p>
    <w:p w:rsidR="00776253" w:rsidRPr="00610B48" w:rsidRDefault="0077625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5) определя</w:t>
      </w:r>
      <w:r w:rsidR="00FA15F2" w:rsidRPr="00610B48">
        <w:rPr>
          <w:rFonts w:ascii="Arial" w:hAnsi="Arial" w:cs="Arial"/>
        </w:rPr>
        <w:t>л</w:t>
      </w:r>
      <w:r w:rsidRPr="00610B48">
        <w:rPr>
          <w:rFonts w:ascii="Arial" w:hAnsi="Arial" w:cs="Arial"/>
        </w:rPr>
        <w:t>ся потенциал снижения потребления каждого ресурса.</w:t>
      </w:r>
    </w:p>
    <w:p w:rsidR="00557275" w:rsidRPr="00C03084" w:rsidRDefault="003838BD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10B48">
        <w:rPr>
          <w:rFonts w:ascii="Arial" w:hAnsi="Arial" w:cs="Arial"/>
        </w:rPr>
        <w:t>Для расчета целевого уровня снижения потребления энергетических ресурсов</w:t>
      </w:r>
      <w:r w:rsidR="00F26894" w:rsidRPr="00610B48">
        <w:rPr>
          <w:rFonts w:ascii="Arial" w:hAnsi="Arial" w:cs="Arial"/>
        </w:rPr>
        <w:t xml:space="preserve"> </w:t>
      </w:r>
      <w:r w:rsidR="00E3786B" w:rsidRPr="00610B48">
        <w:rPr>
          <w:rFonts w:ascii="Arial" w:hAnsi="Arial" w:cs="Arial"/>
        </w:rPr>
        <w:t xml:space="preserve">за основу взяты сведения об объектах, находящихся в </w:t>
      </w:r>
      <w:r w:rsidR="00F26894" w:rsidRPr="00610B48">
        <w:rPr>
          <w:rFonts w:ascii="Arial" w:hAnsi="Arial" w:cs="Arial"/>
        </w:rPr>
        <w:t xml:space="preserve">оперативном </w:t>
      </w:r>
      <w:r w:rsidR="009902D8" w:rsidRPr="00610B48">
        <w:rPr>
          <w:rFonts w:ascii="Arial" w:hAnsi="Arial" w:cs="Arial"/>
        </w:rPr>
        <w:t>управлении</w:t>
      </w:r>
      <w:r w:rsidR="009902D8">
        <w:rPr>
          <w:rFonts w:ascii="Arial" w:hAnsi="Arial" w:cs="Arial"/>
        </w:rPr>
        <w:t xml:space="preserve"> </w:t>
      </w:r>
      <w:r w:rsidR="009902D8" w:rsidRPr="00610B48">
        <w:rPr>
          <w:rFonts w:ascii="Arial" w:hAnsi="Arial" w:cs="Arial"/>
        </w:rPr>
        <w:t>администрации</w:t>
      </w:r>
      <w:r w:rsidR="00F26894" w:rsidRPr="00610B48">
        <w:rPr>
          <w:rFonts w:ascii="Arial" w:hAnsi="Arial" w:cs="Arial"/>
        </w:rPr>
        <w:t xml:space="preserve"> </w:t>
      </w:r>
      <w:r w:rsidR="00610B48">
        <w:rPr>
          <w:rFonts w:ascii="Arial" w:hAnsi="Arial" w:cs="Arial"/>
        </w:rPr>
        <w:t>Малиновского</w:t>
      </w:r>
      <w:r w:rsidR="00742855">
        <w:rPr>
          <w:rFonts w:ascii="Arial" w:hAnsi="Arial" w:cs="Arial"/>
        </w:rPr>
        <w:t xml:space="preserve"> сельсовета и в собственности муниципального образования Малиновский сельсовет,</w:t>
      </w:r>
      <w:r w:rsidR="00F26894" w:rsidRPr="00610B48">
        <w:rPr>
          <w:rFonts w:ascii="Arial" w:hAnsi="Arial" w:cs="Arial"/>
        </w:rPr>
        <w:t xml:space="preserve"> характеристики которых приведены ниже.</w:t>
      </w:r>
    </w:p>
    <w:p w:rsidR="00F26894" w:rsidRPr="00C03084" w:rsidRDefault="00557275" w:rsidP="00A3063A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rFonts w:ascii="Arial" w:hAnsi="Arial" w:cs="Arial"/>
          <w:szCs w:val="28"/>
        </w:rPr>
      </w:pPr>
      <w:r w:rsidRPr="00C03084">
        <w:rPr>
          <w:rFonts w:ascii="Arial" w:hAnsi="Arial" w:cs="Arial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843"/>
        <w:gridCol w:w="1559"/>
      </w:tblGrid>
      <w:tr w:rsidR="00C03084" w:rsidRPr="00C03084" w:rsidTr="00C03084">
        <w:tc>
          <w:tcPr>
            <w:tcW w:w="2802" w:type="dxa"/>
            <w:vAlign w:val="center"/>
          </w:tcPr>
          <w:p w:rsidR="00742855" w:rsidRPr="00C03084" w:rsidRDefault="00742855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  <w:vAlign w:val="center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Учреждения коммунального хозяйства</w:t>
            </w:r>
          </w:p>
        </w:tc>
        <w:tc>
          <w:tcPr>
            <w:tcW w:w="1843" w:type="dxa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Учреждение коммунального хозяйства</w:t>
            </w:r>
          </w:p>
        </w:tc>
        <w:tc>
          <w:tcPr>
            <w:tcW w:w="1559" w:type="dxa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Учреждение коммунального хозяйства</w:t>
            </w:r>
          </w:p>
        </w:tc>
      </w:tr>
      <w:tr w:rsidR="00C03084" w:rsidRPr="00C03084" w:rsidTr="00C03084">
        <w:tc>
          <w:tcPr>
            <w:tcW w:w="2802" w:type="dxa"/>
          </w:tcPr>
          <w:p w:rsidR="00742855" w:rsidRPr="00C03084" w:rsidRDefault="00742855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Функционально-типологическая группа объектов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855" w:rsidRPr="00C03084" w:rsidRDefault="0026520D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администрации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 xml:space="preserve"> Малиновского сельсовета</w:t>
            </w:r>
          </w:p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Водонапорная башня №1</w:t>
            </w:r>
          </w:p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Водонап</w:t>
            </w:r>
            <w:r w:rsidR="00C03084" w:rsidRPr="00C03084">
              <w:rPr>
                <w:rFonts w:ascii="Arial" w:hAnsi="Arial" w:cs="Arial"/>
                <w:sz w:val="20"/>
                <w:szCs w:val="20"/>
              </w:rPr>
              <w:t>о</w:t>
            </w:r>
            <w:r w:rsidRPr="00C03084">
              <w:rPr>
                <w:rFonts w:ascii="Arial" w:hAnsi="Arial" w:cs="Arial"/>
                <w:sz w:val="20"/>
                <w:szCs w:val="20"/>
              </w:rPr>
              <w:t>рная башня №2</w:t>
            </w:r>
          </w:p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скважина</w:t>
            </w:r>
          </w:p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742855" w:rsidRPr="00C03084" w:rsidRDefault="00742855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42855" w:rsidRPr="00C03084" w:rsidRDefault="0026520D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край, Саянский район,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 xml:space="preserve"> с. Малиновка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8759C"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759C" w:rsidRPr="00C03084">
              <w:rPr>
                <w:rFonts w:ascii="Arial" w:hAnsi="Arial" w:cs="Arial"/>
                <w:sz w:val="20"/>
                <w:szCs w:val="20"/>
              </w:rPr>
              <w:t>ул.Ленина</w:t>
            </w:r>
            <w:proofErr w:type="spellEnd"/>
            <w:r w:rsidR="00B8759C" w:rsidRPr="00C030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855" w:rsidRPr="00C03084" w:rsidRDefault="0026520D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край, Саянский район,</w:t>
            </w:r>
            <w:r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с.Малиновка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ул.Ленина</w:t>
            </w:r>
            <w:proofErr w:type="spellEnd"/>
            <w:r w:rsidR="00742855" w:rsidRPr="00C03084">
              <w:rPr>
                <w:rFonts w:ascii="Arial" w:hAnsi="Arial" w:cs="Arial"/>
                <w:sz w:val="20"/>
                <w:szCs w:val="20"/>
              </w:rPr>
              <w:t>, 94</w:t>
            </w:r>
          </w:p>
        </w:tc>
        <w:tc>
          <w:tcPr>
            <w:tcW w:w="1843" w:type="dxa"/>
          </w:tcPr>
          <w:p w:rsidR="00742855" w:rsidRPr="00C03084" w:rsidRDefault="0026520D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край, Саянский район,</w:t>
            </w:r>
            <w:r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с.Малиновка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ул.Молодёжная</w:t>
            </w:r>
            <w:proofErr w:type="spellEnd"/>
            <w:r w:rsidR="00742855" w:rsidRPr="00C03084">
              <w:rPr>
                <w:rFonts w:ascii="Arial" w:hAnsi="Arial" w:cs="Arial"/>
                <w:sz w:val="20"/>
                <w:szCs w:val="20"/>
              </w:rPr>
              <w:t>, 12А</w:t>
            </w:r>
          </w:p>
          <w:p w:rsidR="00742855" w:rsidRPr="00C03084" w:rsidRDefault="0074285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855" w:rsidRPr="00C03084" w:rsidRDefault="0026520D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край, Саянский район,</w:t>
            </w:r>
            <w:r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д.Алексеевка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42855" w:rsidRPr="00C03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855" w:rsidRPr="00C03084">
              <w:rPr>
                <w:rFonts w:ascii="Arial" w:hAnsi="Arial" w:cs="Arial"/>
                <w:sz w:val="20"/>
                <w:szCs w:val="20"/>
              </w:rPr>
              <w:t>ул.Трактовая</w:t>
            </w:r>
            <w:proofErr w:type="spellEnd"/>
            <w:r w:rsidR="00742855" w:rsidRPr="00C03084">
              <w:rPr>
                <w:rFonts w:ascii="Arial" w:hAnsi="Arial" w:cs="Arial"/>
                <w:sz w:val="20"/>
                <w:szCs w:val="20"/>
              </w:rPr>
              <w:t>, 11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 смена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Этажность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Общая площадь, м2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E33BDB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149,38</w:t>
            </w:r>
          </w:p>
        </w:tc>
        <w:tc>
          <w:tcPr>
            <w:tcW w:w="1701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 xml:space="preserve">Полезная площадь, </w:t>
            </w:r>
            <w:r w:rsidRPr="00C03084"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E33BDB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149,38</w:t>
            </w:r>
          </w:p>
        </w:tc>
        <w:tc>
          <w:tcPr>
            <w:tcW w:w="1701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lastRenderedPageBreak/>
              <w:t>Число пользователей (работников и посетителей в сутки), чел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Температура внутреннего воздуха, 0С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Подключение здания к централизованному теплоснабжению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прибора коммерческого учета тепловой энергии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централизованной подачи ГВС от ЦТП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прибора коммерческого учета горячей воды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</w:tcPr>
          <w:p w:rsidR="00C03084" w:rsidRPr="00C03084" w:rsidRDefault="00C03084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Потребление горячей воды, м3</w:t>
            </w:r>
          </w:p>
        </w:tc>
        <w:tc>
          <w:tcPr>
            <w:tcW w:w="1842" w:type="dxa"/>
            <w:shd w:val="clear" w:color="auto" w:fill="auto"/>
            <w:noWrap/>
          </w:tcPr>
          <w:p w:rsidR="00C03084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3084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03084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3084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централизованной подачи ХВС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прибора коммерческого учета холодной воды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Потребление холодной воды, м3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прибора коммерческого учета электрической энергии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03084" w:rsidRPr="00C03084" w:rsidTr="00D76C37">
        <w:tc>
          <w:tcPr>
            <w:tcW w:w="2802" w:type="dxa"/>
            <w:shd w:val="clear" w:color="auto" w:fill="FFFFFF" w:themeFill="background1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Потребление электрической энергии, кВт/ч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1843" w:type="dxa"/>
            <w:shd w:val="clear" w:color="auto" w:fill="FFFFFF" w:themeFill="background1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1559" w:type="dxa"/>
            <w:shd w:val="clear" w:color="auto" w:fill="FFFFFF" w:themeFill="background1"/>
          </w:tcPr>
          <w:p w:rsidR="00B8759C" w:rsidRPr="00C03084" w:rsidRDefault="00A6158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</w:tr>
      <w:tr w:rsidR="00C03084" w:rsidRPr="00C03084" w:rsidTr="00D76C37">
        <w:tc>
          <w:tcPr>
            <w:tcW w:w="2802" w:type="dxa"/>
            <w:shd w:val="clear" w:color="auto" w:fill="FFFFFF" w:themeFill="background1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централизованного газоснабжения на цели приготовления пищи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Наличие прибора коммерческого учета газа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 xml:space="preserve">Наличие на объекте газовых котлов (нагревателей), вырабатывающих тепловую энергию на нужды </w:t>
            </w:r>
          </w:p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отопления и ГВС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Потребление природного газа, м3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Потребление твердого топлива для выработки тепловой энергии на нужды отопления и вентиляции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C03084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 xml:space="preserve">Иной вид топлива для выработки тепловой энергии на нужды </w:t>
            </w:r>
          </w:p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 xml:space="preserve">отопления и вентиляции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03084" w:rsidRPr="00C03084" w:rsidTr="00C03084">
        <w:tc>
          <w:tcPr>
            <w:tcW w:w="2802" w:type="dxa"/>
            <w:vAlign w:val="center"/>
          </w:tcPr>
          <w:p w:rsidR="00B8759C" w:rsidRPr="00C03084" w:rsidRDefault="00B8759C" w:rsidP="00A3063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 xml:space="preserve">Потребление иного </w:t>
            </w:r>
            <w:r w:rsidRPr="00C03084">
              <w:rPr>
                <w:rFonts w:ascii="Arial" w:hAnsi="Arial" w:cs="Arial"/>
                <w:sz w:val="20"/>
                <w:szCs w:val="20"/>
              </w:rPr>
              <w:lastRenderedPageBreak/>
              <w:t>вида топлива для выработки тепловой энергии на нужды отопления и вентиляции, тут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59C" w:rsidRPr="00C03084" w:rsidRDefault="00B8759C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8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759C" w:rsidRPr="00C03084" w:rsidRDefault="00A61585" w:rsidP="00A3063A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</w:t>
            </w:r>
            <w:r w:rsidR="00C03084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</w:tr>
    </w:tbl>
    <w:p w:rsidR="00F26894" w:rsidRPr="00E050E5" w:rsidRDefault="00F26894" w:rsidP="00A3063A">
      <w:pPr>
        <w:pStyle w:val="af4"/>
        <w:shd w:val="clear" w:color="auto" w:fill="FFFFFF"/>
        <w:spacing w:before="0" w:beforeAutospacing="0" w:after="0" w:afterAutospacing="0"/>
        <w:ind w:left="-57" w:right="-57" w:firstLine="709"/>
        <w:jc w:val="both"/>
        <w:textAlignment w:val="baseline"/>
        <w:rPr>
          <w:szCs w:val="28"/>
        </w:rPr>
      </w:pPr>
    </w:p>
    <w:p w:rsidR="009B35C6" w:rsidRPr="00D76C37" w:rsidRDefault="003838BD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76C37">
        <w:rPr>
          <w:rFonts w:ascii="Arial" w:hAnsi="Arial" w:cs="Arial"/>
        </w:rPr>
        <w:t>Помимо этого</w:t>
      </w:r>
      <w:r w:rsidR="00E3786B" w:rsidRPr="00D76C37">
        <w:rPr>
          <w:rFonts w:ascii="Arial" w:hAnsi="Arial" w:cs="Arial"/>
        </w:rPr>
        <w:t>,</w:t>
      </w:r>
      <w:r w:rsidRPr="00D76C37">
        <w:rPr>
          <w:rFonts w:ascii="Arial" w:hAnsi="Arial" w:cs="Arial"/>
        </w:rPr>
        <w:t xml:space="preserve"> в расчет</w:t>
      </w:r>
      <w:r w:rsidR="00E3786B" w:rsidRPr="00D76C37">
        <w:rPr>
          <w:rFonts w:ascii="Arial" w:hAnsi="Arial" w:cs="Arial"/>
        </w:rPr>
        <w:t xml:space="preserve">е учтены сведения о </w:t>
      </w:r>
      <w:r w:rsidR="009B35C6" w:rsidRPr="00D76C37">
        <w:rPr>
          <w:rFonts w:ascii="Arial" w:hAnsi="Arial" w:cs="Arial"/>
        </w:rPr>
        <w:t>находящихся в собственности учреждения транспортных средствах (таблица 2), и потреблении топлива транспортом по видам (таблица 3).</w:t>
      </w:r>
    </w:p>
    <w:p w:rsidR="009B35C6" w:rsidRPr="00D76C37" w:rsidRDefault="009B35C6" w:rsidP="00A3063A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D76C37">
        <w:rPr>
          <w:rFonts w:ascii="Arial" w:hAnsi="Arial" w:cs="Arial"/>
        </w:rPr>
        <w:t>Таблица 2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396"/>
        <w:gridCol w:w="1418"/>
        <w:gridCol w:w="3261"/>
        <w:gridCol w:w="1276"/>
      </w:tblGrid>
      <w:tr w:rsidR="00E050E5" w:rsidRPr="00D76C37" w:rsidTr="004C2CFD">
        <w:tc>
          <w:tcPr>
            <w:tcW w:w="9351" w:type="dxa"/>
            <w:gridSpan w:val="4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</w:tr>
      <w:tr w:rsidR="00E050E5" w:rsidRPr="00D76C37" w:rsidTr="004C2CFD">
        <w:tc>
          <w:tcPr>
            <w:tcW w:w="4814" w:type="dxa"/>
            <w:gridSpan w:val="2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Легковые автомобили и автобусы</w:t>
            </w:r>
          </w:p>
        </w:tc>
        <w:tc>
          <w:tcPr>
            <w:tcW w:w="4537" w:type="dxa"/>
            <w:gridSpan w:val="2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Грузовые автомобили</w:t>
            </w:r>
          </w:p>
        </w:tc>
      </w:tr>
      <w:tr w:rsidR="00E050E5" w:rsidRPr="00D76C37" w:rsidTr="004C2CFD">
        <w:tc>
          <w:tcPr>
            <w:tcW w:w="3396" w:type="dxa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Годовой пробег, км</w:t>
            </w:r>
          </w:p>
        </w:tc>
        <w:tc>
          <w:tcPr>
            <w:tcW w:w="1418" w:type="dxa"/>
          </w:tcPr>
          <w:p w:rsidR="004C2CFD" w:rsidRPr="00D76C37" w:rsidRDefault="00056AF3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30330</w:t>
            </w:r>
          </w:p>
        </w:tc>
        <w:tc>
          <w:tcPr>
            <w:tcW w:w="3261" w:type="dxa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Годовой пробег, км</w:t>
            </w:r>
          </w:p>
        </w:tc>
        <w:tc>
          <w:tcPr>
            <w:tcW w:w="1276" w:type="dxa"/>
          </w:tcPr>
          <w:p w:rsidR="004C2CFD" w:rsidRPr="00D76C37" w:rsidRDefault="00F36D13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50E5" w:rsidRPr="00D76C37" w:rsidTr="004C2CFD">
        <w:tc>
          <w:tcPr>
            <w:tcW w:w="3396" w:type="dxa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Паспортный расход топлива (смешанный цикл), л/100</w:t>
            </w:r>
          </w:p>
        </w:tc>
        <w:tc>
          <w:tcPr>
            <w:tcW w:w="1418" w:type="dxa"/>
          </w:tcPr>
          <w:p w:rsidR="004C2CFD" w:rsidRPr="00D76C37" w:rsidRDefault="00056AF3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1</w:t>
            </w:r>
            <w:r w:rsidR="00AD079C" w:rsidRPr="00D76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C2CFD" w:rsidRPr="00D76C37" w:rsidRDefault="004C2CFD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Паспортный расход топлива (смешанный цикл), л/100</w:t>
            </w:r>
          </w:p>
        </w:tc>
        <w:tc>
          <w:tcPr>
            <w:tcW w:w="1276" w:type="dxa"/>
          </w:tcPr>
          <w:p w:rsidR="004C2CFD" w:rsidRPr="00D76C37" w:rsidRDefault="00F36D13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B35C6" w:rsidRPr="00D76C37" w:rsidRDefault="009B35C6" w:rsidP="00A3063A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Cs w:val="28"/>
        </w:rPr>
      </w:pPr>
    </w:p>
    <w:p w:rsidR="009B35C6" w:rsidRPr="00D76C37" w:rsidRDefault="009B35C6" w:rsidP="00A3063A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Cs w:val="28"/>
        </w:rPr>
      </w:pPr>
      <w:r w:rsidRPr="00D76C37">
        <w:rPr>
          <w:rFonts w:ascii="Arial" w:hAnsi="Arial" w:cs="Arial"/>
          <w:szCs w:val="28"/>
        </w:rPr>
        <w:t>Таблица 3</w:t>
      </w:r>
    </w:p>
    <w:tbl>
      <w:tblPr>
        <w:tblStyle w:val="a5"/>
        <w:tblW w:w="9361" w:type="dxa"/>
        <w:tblLook w:val="04A0" w:firstRow="1" w:lastRow="0" w:firstColumn="1" w:lastColumn="0" w:noHBand="0" w:noVBand="1"/>
      </w:tblPr>
      <w:tblGrid>
        <w:gridCol w:w="3539"/>
        <w:gridCol w:w="2693"/>
        <w:gridCol w:w="3129"/>
      </w:tblGrid>
      <w:tr w:rsidR="009B35C6" w:rsidRPr="00D76C37" w:rsidTr="009B35C6">
        <w:tc>
          <w:tcPr>
            <w:tcW w:w="9361" w:type="dxa"/>
            <w:gridSpan w:val="3"/>
            <w:vAlign w:val="center"/>
          </w:tcPr>
          <w:p w:rsidR="009B35C6" w:rsidRPr="00D76C37" w:rsidRDefault="009B35C6" w:rsidP="00A3063A">
            <w:pPr>
              <w:pStyle w:val="af4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6C37">
              <w:rPr>
                <w:rFonts w:ascii="Arial" w:hAnsi="Arial" w:cs="Arial"/>
                <w:sz w:val="20"/>
                <w:szCs w:val="20"/>
              </w:rPr>
              <w:t>Потребление топлива транспортом по видам</w:t>
            </w:r>
          </w:p>
        </w:tc>
      </w:tr>
      <w:tr w:rsidR="009B35C6" w:rsidRPr="00D76C37" w:rsidTr="009B35C6">
        <w:tc>
          <w:tcPr>
            <w:tcW w:w="3539" w:type="dxa"/>
            <w:vAlign w:val="center"/>
          </w:tcPr>
          <w:p w:rsidR="009B35C6" w:rsidRPr="00D76C37" w:rsidRDefault="009B35C6" w:rsidP="00A3063A">
            <w:pPr>
              <w:pStyle w:val="ConsPlusNormal"/>
              <w:ind w:firstLine="709"/>
              <w:jc w:val="center"/>
            </w:pPr>
            <w:r w:rsidRPr="00D76C37">
              <w:t>Вид топлива</w:t>
            </w:r>
          </w:p>
        </w:tc>
        <w:tc>
          <w:tcPr>
            <w:tcW w:w="2693" w:type="dxa"/>
            <w:vAlign w:val="center"/>
          </w:tcPr>
          <w:p w:rsidR="009B35C6" w:rsidRPr="00D76C37" w:rsidRDefault="009B35C6" w:rsidP="00A3063A">
            <w:pPr>
              <w:pStyle w:val="ConsPlusNormal"/>
              <w:ind w:firstLine="709"/>
              <w:jc w:val="center"/>
            </w:pPr>
            <w:r w:rsidRPr="00D76C37">
              <w:t>Единица измерения</w:t>
            </w:r>
          </w:p>
        </w:tc>
        <w:tc>
          <w:tcPr>
            <w:tcW w:w="3129" w:type="dxa"/>
            <w:vAlign w:val="center"/>
          </w:tcPr>
          <w:p w:rsidR="009B35C6" w:rsidRPr="00D76C37" w:rsidRDefault="009B35C6" w:rsidP="00A3063A">
            <w:pPr>
              <w:pStyle w:val="ConsPlusNormal"/>
              <w:ind w:firstLine="709"/>
              <w:jc w:val="center"/>
            </w:pPr>
            <w:r w:rsidRPr="00D76C37">
              <w:t>Объем потребления</w:t>
            </w:r>
          </w:p>
        </w:tc>
      </w:tr>
      <w:tr w:rsidR="009B35C6" w:rsidRPr="00D76C37" w:rsidTr="009B35C6">
        <w:tc>
          <w:tcPr>
            <w:tcW w:w="3539" w:type="dxa"/>
            <w:vAlign w:val="center"/>
          </w:tcPr>
          <w:p w:rsidR="009B35C6" w:rsidRPr="00D76C37" w:rsidRDefault="009B35C6" w:rsidP="00A3063A">
            <w:pPr>
              <w:pStyle w:val="ConsPlusNormal"/>
              <w:ind w:firstLine="709"/>
              <w:jc w:val="center"/>
            </w:pPr>
            <w:r w:rsidRPr="00D76C37">
              <w:t>Бензин</w:t>
            </w:r>
          </w:p>
        </w:tc>
        <w:tc>
          <w:tcPr>
            <w:tcW w:w="2693" w:type="dxa"/>
            <w:vAlign w:val="center"/>
          </w:tcPr>
          <w:p w:rsidR="009B35C6" w:rsidRPr="00D76C37" w:rsidRDefault="00056AF3" w:rsidP="00A3063A">
            <w:pPr>
              <w:pStyle w:val="ConsPlusNormal"/>
              <w:ind w:firstLine="709"/>
              <w:jc w:val="center"/>
            </w:pPr>
            <w:r w:rsidRPr="00D76C37">
              <w:t>литры</w:t>
            </w:r>
          </w:p>
        </w:tc>
        <w:tc>
          <w:tcPr>
            <w:tcW w:w="3129" w:type="dxa"/>
            <w:vAlign w:val="center"/>
          </w:tcPr>
          <w:p w:rsidR="009B35C6" w:rsidRPr="00D76C37" w:rsidRDefault="00AD079C" w:rsidP="00A3063A">
            <w:pPr>
              <w:pStyle w:val="ConsPlusNormal"/>
              <w:ind w:firstLine="709"/>
              <w:jc w:val="center"/>
            </w:pPr>
            <w:r w:rsidRPr="00D76C37">
              <w:t>4246</w:t>
            </w:r>
          </w:p>
        </w:tc>
      </w:tr>
    </w:tbl>
    <w:p w:rsidR="00184F56" w:rsidRPr="00D76C37" w:rsidRDefault="00184F56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</w:rPr>
      </w:pPr>
    </w:p>
    <w:p w:rsidR="00184F56" w:rsidRPr="00D76C37" w:rsidRDefault="00184F56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На основании полученных данных расчет целевого уровня снижения потребления энергоресурсов для каждого </w:t>
      </w:r>
      <w:r w:rsidR="00D12EE0">
        <w:rPr>
          <w:rFonts w:ascii="Arial" w:hAnsi="Arial" w:cs="Arial"/>
        </w:rPr>
        <w:t>объекта</w:t>
      </w:r>
      <w:r w:rsidRPr="00D76C37">
        <w:rPr>
          <w:rFonts w:ascii="Arial" w:hAnsi="Arial" w:cs="Arial"/>
        </w:rPr>
        <w:t xml:space="preserve"> выглядит следующим образом:</w:t>
      </w:r>
    </w:p>
    <w:p w:rsidR="004E042F" w:rsidRDefault="004E042F" w:rsidP="00A3063A">
      <w:pPr>
        <w:tabs>
          <w:tab w:val="left" w:pos="0"/>
        </w:tabs>
        <w:ind w:firstLine="709"/>
        <w:jc w:val="both"/>
        <w:sectPr w:rsidR="004E042F" w:rsidSect="00610B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7"/>
        <w:gridCol w:w="2161"/>
        <w:gridCol w:w="1790"/>
        <w:gridCol w:w="1602"/>
        <w:gridCol w:w="1514"/>
        <w:gridCol w:w="1694"/>
        <w:gridCol w:w="1807"/>
        <w:gridCol w:w="1791"/>
      </w:tblGrid>
      <w:tr w:rsidR="004E042F" w:rsidRPr="00587753" w:rsidTr="00587753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Уровень высокой эффективности (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справочно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7219BD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Целевой</w:t>
            </w:r>
            <w:r w:rsidR="007219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уровень снижения 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7219BD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Целевой уровень снижения 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7219BD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Целевой уровень снижения за трехлетний период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2F" w:rsidRPr="00587753" w:rsidRDefault="004E042F" w:rsidP="00A3063A">
            <w:pPr>
              <w:ind w:left="-57" w:right="-57" w:firstLine="70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Здание администрации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горячей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056AF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холодной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462777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---------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электрической энергии,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кВтч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39,</w:t>
            </w:r>
            <w:r w:rsidR="00F76A48" w:rsidRPr="0058775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39,</w:t>
            </w:r>
            <w:r w:rsidR="00F76A48" w:rsidRPr="0058775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162AE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162AE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050E5" w:rsidRPr="0058775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F76A48" w:rsidRPr="0058775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F76A48" w:rsidRPr="0058775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 w:rsidR="00F76A48" w:rsidRPr="0058775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Потребление природного газа, 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D37A16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D37A16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D37A16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74508F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D37A16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4E042F" w:rsidRPr="0058775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B511E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E050E5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B511E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B511E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B511E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587753" w:rsidRDefault="00B511E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непременимо</w:t>
            </w:r>
            <w:proofErr w:type="spellEnd"/>
          </w:p>
        </w:tc>
      </w:tr>
      <w:tr w:rsidR="00DA09D2" w:rsidRPr="0058775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</w:rPr>
              <w:t>Водонапорная башня №1</w:t>
            </w:r>
          </w:p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225F5C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225F5C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горячей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r w:rsidR="0074508F"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225F5C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225F5C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D37A16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D37A16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D37A16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587753" w:rsidRDefault="00D37A16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холодной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Потребление электрической энергии,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кВтч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992921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133.05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09D2" w:rsidRPr="0058775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 w:rsidR="00992921" w:rsidRPr="0058775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5,</w:t>
            </w:r>
            <w:r w:rsidR="00992921" w:rsidRPr="0058775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7,</w:t>
            </w:r>
            <w:r w:rsidR="00992921" w:rsidRPr="00587753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Потребление природного газа, 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B511E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DA09D2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587753" w:rsidRDefault="00DA09D2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</w:rPr>
              <w:t>Водонапорная башня №2</w:t>
            </w:r>
          </w:p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горячей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холодной воды, 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электрической энергии,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кВтч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992921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124.18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 w:rsidR="00992921" w:rsidRPr="0058775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992921" w:rsidRPr="0058775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74508F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7,</w:t>
            </w:r>
            <w:r w:rsidR="00BB245C" w:rsidRPr="0058775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Потребление природного газа, 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7753">
              <w:rPr>
                <w:rFonts w:ascii="Arial" w:hAnsi="Arial" w:cs="Arial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/м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  <w:tr w:rsidR="00B67683" w:rsidRPr="0058775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left="-57" w:right="-57"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587753" w:rsidRDefault="00B67683" w:rsidP="00A3063A">
            <w:pPr>
              <w:ind w:firstLine="7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неприменимо</w:t>
            </w:r>
          </w:p>
        </w:tc>
      </w:tr>
    </w:tbl>
    <w:p w:rsidR="00B67683" w:rsidRDefault="00B67683" w:rsidP="00A306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28"/>
        </w:rPr>
        <w:sectPr w:rsidR="00B67683" w:rsidSect="00AA3604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C7C99" w:rsidRPr="00D76C37" w:rsidRDefault="001B6927" w:rsidP="00A306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Муниципальная </w:t>
      </w:r>
      <w:r w:rsidR="009C7C99" w:rsidRPr="00D76C37">
        <w:rPr>
          <w:rFonts w:ascii="Arial" w:hAnsi="Arial" w:cs="Arial"/>
        </w:rPr>
        <w:t>Программа в области энергосбережения и повышения энергетическ</w:t>
      </w:r>
      <w:r w:rsidR="00BB245C" w:rsidRPr="00D76C37">
        <w:rPr>
          <w:rFonts w:ascii="Arial" w:hAnsi="Arial" w:cs="Arial"/>
        </w:rPr>
        <w:t>ой эффективности администрации Малиновского</w:t>
      </w:r>
      <w:r w:rsidR="009C7C99" w:rsidRPr="00D76C37">
        <w:rPr>
          <w:rFonts w:ascii="Arial" w:hAnsi="Arial" w:cs="Arial"/>
        </w:rPr>
        <w:t xml:space="preserve"> сельсовета рассчитана </w:t>
      </w:r>
      <w:r w:rsidR="00A52427" w:rsidRPr="00D76C37">
        <w:rPr>
          <w:rFonts w:ascii="Arial" w:hAnsi="Arial" w:cs="Arial"/>
        </w:rPr>
        <w:t>в</w:t>
      </w:r>
      <w:r w:rsidR="009C7C99" w:rsidRPr="00D76C37">
        <w:rPr>
          <w:rFonts w:ascii="Arial" w:hAnsi="Arial" w:cs="Arial"/>
        </w:rPr>
        <w:t xml:space="preserve"> 202</w:t>
      </w:r>
      <w:r w:rsidR="00A52427" w:rsidRPr="00D76C37">
        <w:rPr>
          <w:rFonts w:ascii="Arial" w:hAnsi="Arial" w:cs="Arial"/>
        </w:rPr>
        <w:t>3</w:t>
      </w:r>
      <w:r w:rsidR="009C7C99" w:rsidRPr="00D76C37">
        <w:rPr>
          <w:rFonts w:ascii="Arial" w:hAnsi="Arial" w:cs="Arial"/>
        </w:rPr>
        <w:t xml:space="preserve"> </w:t>
      </w:r>
      <w:r w:rsidR="00A52427" w:rsidRPr="00D76C37">
        <w:rPr>
          <w:rFonts w:ascii="Arial" w:hAnsi="Arial" w:cs="Arial"/>
        </w:rPr>
        <w:t>и на 2024-2026 годы</w:t>
      </w:r>
      <w:r w:rsidR="009C7C99" w:rsidRPr="00D76C37">
        <w:rPr>
          <w:rFonts w:ascii="Arial" w:hAnsi="Arial" w:cs="Arial"/>
        </w:rPr>
        <w:t>. В ходе реализации программных мероприятий планируется достичь снижения потерь тепловой и электрической энергии, холодной и горячей воды, а также моторного топлива, что в свою очередь повлечет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</w:t>
      </w:r>
      <w:r w:rsidR="00A52427" w:rsidRPr="00D76C37">
        <w:rPr>
          <w:rFonts w:ascii="Arial" w:hAnsi="Arial" w:cs="Arial"/>
        </w:rPr>
        <w:t>а базовый год взяты значения 2022</w:t>
      </w:r>
      <w:r w:rsidR="009C7C99" w:rsidRPr="00D76C37">
        <w:rPr>
          <w:rFonts w:ascii="Arial" w:hAnsi="Arial" w:cs="Arial"/>
        </w:rPr>
        <w:t xml:space="preserve"> г.</w:t>
      </w:r>
    </w:p>
    <w:p w:rsidR="0040254F" w:rsidRPr="00D76C37" w:rsidRDefault="0040254F" w:rsidP="00A3063A">
      <w:pPr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Ниже приведены значения показателей программы в целом по администрации </w:t>
      </w:r>
      <w:r w:rsidR="00BB245C" w:rsidRPr="00D76C37">
        <w:rPr>
          <w:rFonts w:ascii="Arial" w:hAnsi="Arial" w:cs="Arial"/>
        </w:rPr>
        <w:t>Малиновского</w:t>
      </w:r>
      <w:r w:rsidRPr="00D76C37">
        <w:rPr>
          <w:rFonts w:ascii="Arial" w:hAnsi="Arial" w:cs="Arial"/>
        </w:rPr>
        <w:t xml:space="preserve"> сельсовета.</w:t>
      </w:r>
    </w:p>
    <w:p w:rsidR="00DA09D2" w:rsidRDefault="00DA09D2" w:rsidP="00A3063A">
      <w:pPr>
        <w:tabs>
          <w:tab w:val="left" w:pos="992"/>
        </w:tabs>
        <w:ind w:firstLine="709"/>
      </w:pPr>
    </w:p>
    <w:p w:rsidR="00AF793D" w:rsidRPr="00AF793D" w:rsidRDefault="00AF793D" w:rsidP="00A3063A">
      <w:pPr>
        <w:pStyle w:val="12"/>
        <w:tabs>
          <w:tab w:val="left" w:pos="761"/>
          <w:tab w:val="left" w:pos="3435"/>
          <w:tab w:val="left" w:pos="4727"/>
          <w:tab w:val="left" w:pos="6302"/>
          <w:tab w:val="left" w:pos="7383"/>
          <w:tab w:val="left" w:pos="8420"/>
        </w:tabs>
        <w:ind w:left="221" w:firstLine="709"/>
        <w:rPr>
          <w:rFonts w:ascii="Times New Roman" w:hAnsi="Times New Roman" w:cs="Times New Roman"/>
          <w:sz w:val="2"/>
          <w:szCs w:val="2"/>
        </w:rPr>
      </w:pP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1"/>
        <w:gridCol w:w="3062"/>
        <w:gridCol w:w="1221"/>
        <w:gridCol w:w="1510"/>
        <w:gridCol w:w="1380"/>
        <w:gridCol w:w="951"/>
        <w:gridCol w:w="955"/>
      </w:tblGrid>
      <w:tr w:rsidR="00587753" w:rsidRPr="00587753" w:rsidTr="00587753">
        <w:trPr>
          <w:tblHeader/>
        </w:trPr>
        <w:tc>
          <w:tcPr>
            <w:tcW w:w="256" w:type="pct"/>
            <w:vMerge w:val="restar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1600" w:type="pct"/>
            <w:vMerge w:val="restar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789" w:type="pct"/>
          </w:tcPr>
          <w:p w:rsidR="00587753" w:rsidRPr="00587753" w:rsidRDefault="00587753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Базовое</w:t>
            </w:r>
          </w:p>
          <w:p w:rsidR="00587753" w:rsidRPr="00587753" w:rsidRDefault="00587753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потребление/</w:t>
            </w:r>
          </w:p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значение</w:t>
            </w:r>
          </w:p>
        </w:tc>
        <w:tc>
          <w:tcPr>
            <w:tcW w:w="1717" w:type="pct"/>
            <w:gridSpan w:val="3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Плановые значения целевых показателей программы</w:t>
            </w:r>
          </w:p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7753" w:rsidRPr="00587753" w:rsidTr="00587753">
        <w:trPr>
          <w:tblHeader/>
        </w:trPr>
        <w:tc>
          <w:tcPr>
            <w:tcW w:w="256" w:type="pct"/>
            <w:vMerge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pct"/>
            <w:vMerge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2022 г.</w:t>
            </w:r>
          </w:p>
        </w:tc>
        <w:tc>
          <w:tcPr>
            <w:tcW w:w="721" w:type="pc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497" w:type="pc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2025 г</w:t>
            </w:r>
          </w:p>
        </w:tc>
        <w:tc>
          <w:tcPr>
            <w:tcW w:w="499" w:type="pct"/>
          </w:tcPr>
          <w:p w:rsidR="00587753" w:rsidRPr="00587753" w:rsidRDefault="00587753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2026 г.</w:t>
            </w:r>
          </w:p>
        </w:tc>
      </w:tr>
      <w:tr w:rsidR="00AA3604" w:rsidRPr="00587753" w:rsidTr="00587753">
        <w:trPr>
          <w:tblHeader/>
        </w:trPr>
        <w:tc>
          <w:tcPr>
            <w:tcW w:w="256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9" w:type="pct"/>
          </w:tcPr>
          <w:p w:rsidR="00AA3604" w:rsidRPr="00587753" w:rsidRDefault="00AA3604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0254F" w:rsidRPr="00587753" w:rsidTr="00587753">
        <w:tc>
          <w:tcPr>
            <w:tcW w:w="256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</w:t>
            </w:r>
          </w:p>
        </w:tc>
        <w:tc>
          <w:tcPr>
            <w:tcW w:w="1600" w:type="pct"/>
          </w:tcPr>
          <w:p w:rsidR="0040254F" w:rsidRPr="00587753" w:rsidRDefault="0040254F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Гкал/м</w:t>
            </w:r>
            <w:r w:rsidRPr="0058775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0,</w:t>
            </w:r>
            <w:r w:rsidR="00A52427" w:rsidRPr="0058775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1" w:type="pct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0,</w:t>
            </w:r>
            <w:r w:rsidR="00A52427" w:rsidRPr="0058775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7" w:type="pct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0,</w:t>
            </w:r>
            <w:r w:rsidR="004C5C9A" w:rsidRPr="0058775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9" w:type="pct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0,</w:t>
            </w:r>
            <w:r w:rsidR="004C5C9A" w:rsidRPr="0058775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40254F" w:rsidRPr="00587753" w:rsidTr="00587753">
        <w:tc>
          <w:tcPr>
            <w:tcW w:w="256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2</w:t>
            </w:r>
          </w:p>
        </w:tc>
        <w:tc>
          <w:tcPr>
            <w:tcW w:w="1600" w:type="pct"/>
          </w:tcPr>
          <w:p w:rsidR="0040254F" w:rsidRPr="00587753" w:rsidRDefault="0040254F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тепловой энергии</w:t>
            </w:r>
          </w:p>
        </w:tc>
        <w:tc>
          <w:tcPr>
            <w:tcW w:w="638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</w:t>
            </w:r>
            <w:r w:rsidR="002D6155" w:rsidRPr="00587753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</w:tr>
      <w:tr w:rsidR="0040254F" w:rsidRPr="00587753" w:rsidTr="00587753">
        <w:tc>
          <w:tcPr>
            <w:tcW w:w="256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3</w:t>
            </w:r>
          </w:p>
        </w:tc>
        <w:tc>
          <w:tcPr>
            <w:tcW w:w="1600" w:type="pct"/>
          </w:tcPr>
          <w:p w:rsidR="0040254F" w:rsidRPr="00587753" w:rsidRDefault="0040254F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горячей воды (в расчете на 1 человека)</w:t>
            </w:r>
          </w:p>
        </w:tc>
        <w:tc>
          <w:tcPr>
            <w:tcW w:w="638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</w:t>
            </w:r>
            <w:r w:rsidRPr="00587753">
              <w:rPr>
                <w:rFonts w:ascii="Arial" w:hAnsi="Arial" w:cs="Arial"/>
                <w:vertAlign w:val="superscript"/>
              </w:rPr>
              <w:t>3</w:t>
            </w:r>
            <w:r w:rsidRPr="00587753">
              <w:rPr>
                <w:rFonts w:ascii="Arial" w:hAnsi="Arial" w:cs="Arial"/>
              </w:rPr>
              <w:t>/чел</w:t>
            </w:r>
          </w:p>
        </w:tc>
        <w:tc>
          <w:tcPr>
            <w:tcW w:w="789" w:type="pct"/>
            <w:vAlign w:val="center"/>
          </w:tcPr>
          <w:p w:rsidR="0040254F" w:rsidRPr="00587753" w:rsidRDefault="004C5C9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721" w:type="pct"/>
            <w:vAlign w:val="center"/>
          </w:tcPr>
          <w:p w:rsidR="0040254F" w:rsidRPr="00587753" w:rsidRDefault="004C5C9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497" w:type="pct"/>
            <w:vAlign w:val="center"/>
          </w:tcPr>
          <w:p w:rsidR="0040254F" w:rsidRPr="00587753" w:rsidRDefault="004C5C9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499" w:type="pct"/>
            <w:vAlign w:val="center"/>
          </w:tcPr>
          <w:p w:rsidR="0040254F" w:rsidRPr="00587753" w:rsidRDefault="004C5C9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</w:p>
        </w:tc>
      </w:tr>
      <w:tr w:rsidR="00225F5C" w:rsidRPr="00587753" w:rsidTr="00587753">
        <w:tc>
          <w:tcPr>
            <w:tcW w:w="256" w:type="pct"/>
            <w:vAlign w:val="center"/>
          </w:tcPr>
          <w:p w:rsidR="00225F5C" w:rsidRPr="00587753" w:rsidRDefault="00225F5C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4</w:t>
            </w:r>
          </w:p>
        </w:tc>
        <w:tc>
          <w:tcPr>
            <w:tcW w:w="1600" w:type="pct"/>
          </w:tcPr>
          <w:p w:rsidR="00225F5C" w:rsidRPr="00587753" w:rsidRDefault="00225F5C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горячей воды</w:t>
            </w:r>
          </w:p>
        </w:tc>
        <w:tc>
          <w:tcPr>
            <w:tcW w:w="638" w:type="pct"/>
            <w:vAlign w:val="center"/>
          </w:tcPr>
          <w:p w:rsidR="00225F5C" w:rsidRPr="00587753" w:rsidRDefault="00225F5C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225F5C" w:rsidRPr="00587753" w:rsidRDefault="00225F5C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pct"/>
            <w:vAlign w:val="center"/>
          </w:tcPr>
          <w:p w:rsidR="00225F5C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497" w:type="pct"/>
            <w:vAlign w:val="center"/>
          </w:tcPr>
          <w:p w:rsidR="00225F5C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499" w:type="pct"/>
            <w:vAlign w:val="center"/>
          </w:tcPr>
          <w:p w:rsidR="00225F5C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5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холодной воды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</w:t>
            </w:r>
            <w:r w:rsidRPr="00587753">
              <w:rPr>
                <w:rFonts w:ascii="Arial" w:hAnsi="Arial" w:cs="Arial"/>
                <w:vertAlign w:val="superscript"/>
              </w:rPr>
              <w:t>3</w:t>
            </w:r>
            <w:r w:rsidRPr="00587753">
              <w:rPr>
                <w:rFonts w:ascii="Arial" w:hAnsi="Arial" w:cs="Arial"/>
              </w:rPr>
              <w:t>/чел</w:t>
            </w:r>
          </w:p>
        </w:tc>
        <w:tc>
          <w:tcPr>
            <w:tcW w:w="789" w:type="pct"/>
            <w:vAlign w:val="center"/>
          </w:tcPr>
          <w:p w:rsidR="00707952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721" w:type="pct"/>
            <w:vAlign w:val="center"/>
          </w:tcPr>
          <w:p w:rsidR="00707952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497" w:type="pct"/>
            <w:vAlign w:val="center"/>
          </w:tcPr>
          <w:p w:rsidR="00707952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499" w:type="pct"/>
            <w:vAlign w:val="center"/>
          </w:tcPr>
          <w:p w:rsidR="00707952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-----</w:t>
            </w:r>
          </w:p>
        </w:tc>
      </w:tr>
      <w:tr w:rsidR="0040254F" w:rsidRPr="00587753" w:rsidTr="00587753">
        <w:tc>
          <w:tcPr>
            <w:tcW w:w="256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6</w:t>
            </w:r>
          </w:p>
        </w:tc>
        <w:tc>
          <w:tcPr>
            <w:tcW w:w="1600" w:type="pct"/>
          </w:tcPr>
          <w:p w:rsidR="0040254F" w:rsidRPr="00587753" w:rsidRDefault="0040254F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холодной воды</w:t>
            </w:r>
          </w:p>
        </w:tc>
        <w:tc>
          <w:tcPr>
            <w:tcW w:w="638" w:type="pct"/>
            <w:vAlign w:val="center"/>
          </w:tcPr>
          <w:p w:rsidR="0040254F" w:rsidRPr="00587753" w:rsidRDefault="0040254F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587753" w:rsidRDefault="004C5C9A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------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587753" w:rsidRDefault="0040254F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</w:tr>
      <w:tr w:rsidR="00A16001" w:rsidRPr="00587753" w:rsidTr="00587753">
        <w:tc>
          <w:tcPr>
            <w:tcW w:w="256" w:type="pct"/>
            <w:vAlign w:val="center"/>
          </w:tcPr>
          <w:p w:rsidR="00A16001" w:rsidRPr="00587753" w:rsidRDefault="00A16001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7</w:t>
            </w:r>
          </w:p>
        </w:tc>
        <w:tc>
          <w:tcPr>
            <w:tcW w:w="1600" w:type="pct"/>
          </w:tcPr>
          <w:p w:rsidR="00A16001" w:rsidRPr="00587753" w:rsidRDefault="00A16001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A16001" w:rsidRPr="00587753" w:rsidRDefault="00A16001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кВт/м</w:t>
            </w:r>
            <w:r w:rsidRPr="0058775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A16001" w:rsidRPr="00587753" w:rsidRDefault="00E071B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701.56</w:t>
            </w:r>
          </w:p>
        </w:tc>
        <w:tc>
          <w:tcPr>
            <w:tcW w:w="721" w:type="pct"/>
            <w:vAlign w:val="center"/>
          </w:tcPr>
          <w:p w:rsidR="00A16001" w:rsidRPr="00587753" w:rsidRDefault="00E071BA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687.95</w:t>
            </w:r>
          </w:p>
        </w:tc>
        <w:tc>
          <w:tcPr>
            <w:tcW w:w="497" w:type="pct"/>
            <w:vAlign w:val="center"/>
          </w:tcPr>
          <w:p w:rsidR="00A16001" w:rsidRPr="00587753" w:rsidRDefault="003E6E5B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674.62</w:t>
            </w:r>
          </w:p>
        </w:tc>
        <w:tc>
          <w:tcPr>
            <w:tcW w:w="499" w:type="pct"/>
            <w:vAlign w:val="center"/>
          </w:tcPr>
          <w:p w:rsidR="00A16001" w:rsidRPr="00587753" w:rsidRDefault="003E6E5B" w:rsidP="007219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661.55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8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электрической энергии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587753" w:rsidRDefault="003E6E5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497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2,</w:t>
            </w:r>
            <w:r w:rsidR="003E6E5B" w:rsidRPr="00587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9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2,</w:t>
            </w:r>
            <w:r w:rsidR="003E6E5B" w:rsidRPr="00587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9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природного газа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</w:t>
            </w:r>
            <w:r w:rsidRPr="00587753">
              <w:rPr>
                <w:rFonts w:ascii="Arial" w:hAnsi="Arial" w:cs="Arial"/>
                <w:vertAlign w:val="superscript"/>
              </w:rPr>
              <w:t>3</w:t>
            </w:r>
            <w:r w:rsidRPr="00587753">
              <w:rPr>
                <w:rFonts w:ascii="Arial" w:hAnsi="Arial" w:cs="Arial"/>
              </w:rPr>
              <w:t>/м</w:t>
            </w:r>
            <w:r w:rsidRPr="0058775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10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природного газа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11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  <w:color w:val="000000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21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12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твёрдого топлива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21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13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Удельный расход  </w:t>
            </w:r>
            <w:r w:rsidRPr="00587753">
              <w:rPr>
                <w:rFonts w:ascii="Arial" w:hAnsi="Arial" w:cs="Arial"/>
                <w:color w:val="000000"/>
              </w:rPr>
              <w:t>иного энергетического ресурса на  нужды отопления и вентиляции</w:t>
            </w:r>
            <w:r w:rsidRPr="00587753">
              <w:rPr>
                <w:rFonts w:ascii="Arial" w:hAnsi="Arial" w:cs="Arial"/>
              </w:rPr>
              <w:t xml:space="preserve">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  <w:color w:val="000000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587753" w:rsidRDefault="003E6E5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21" w:type="pct"/>
            <w:vAlign w:val="center"/>
          </w:tcPr>
          <w:p w:rsidR="00707952" w:rsidRPr="00587753" w:rsidRDefault="003E6E5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587753" w:rsidRDefault="003E6E5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587753" w:rsidRDefault="003E6E5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14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Целевой уровень экономии </w:t>
            </w:r>
            <w:r w:rsidRPr="00587753">
              <w:rPr>
                <w:rFonts w:ascii="Arial" w:hAnsi="Arial" w:cs="Arial"/>
                <w:color w:val="000000"/>
              </w:rPr>
              <w:t>иного энергетического ресурса на  нужды отопления и вентиляции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587753" w:rsidRDefault="0070795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587753" w:rsidRDefault="003E6E5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587753" w:rsidRDefault="003E6E5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587753" w:rsidRDefault="003E6E5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15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Удельный расход  моторного топлива 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тут/л</w:t>
            </w:r>
          </w:p>
        </w:tc>
        <w:tc>
          <w:tcPr>
            <w:tcW w:w="789" w:type="pct"/>
            <w:vAlign w:val="center"/>
          </w:tcPr>
          <w:p w:rsidR="00707952" w:rsidRPr="00587753" w:rsidRDefault="0093006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3,129</w:t>
            </w:r>
          </w:p>
        </w:tc>
        <w:tc>
          <w:tcPr>
            <w:tcW w:w="721" w:type="pct"/>
            <w:vAlign w:val="center"/>
          </w:tcPr>
          <w:p w:rsidR="00707952" w:rsidRPr="00587753" w:rsidRDefault="0093006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587753" w:rsidRDefault="0093006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93006B" w:rsidP="007219BD">
            <w:pPr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07952" w:rsidRPr="00587753" w:rsidTr="00587753">
        <w:tc>
          <w:tcPr>
            <w:tcW w:w="256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16</w:t>
            </w:r>
          </w:p>
        </w:tc>
        <w:tc>
          <w:tcPr>
            <w:tcW w:w="1600" w:type="pct"/>
          </w:tcPr>
          <w:p w:rsidR="00707952" w:rsidRPr="00587753" w:rsidRDefault="00707952" w:rsidP="007219BD">
            <w:pPr>
              <w:pStyle w:val="af3"/>
              <w:ind w:left="-57" w:right="-57"/>
              <w:jc w:val="lef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Целевой уровень экономии моторного топлива</w:t>
            </w:r>
          </w:p>
        </w:tc>
        <w:tc>
          <w:tcPr>
            <w:tcW w:w="638" w:type="pct"/>
            <w:vAlign w:val="center"/>
          </w:tcPr>
          <w:p w:rsidR="00707952" w:rsidRPr="00587753" w:rsidRDefault="00707952" w:rsidP="007219BD">
            <w:pPr>
              <w:pStyle w:val="af3"/>
              <w:ind w:left="-57" w:right="-57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21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587753" w:rsidRDefault="0093006B" w:rsidP="007219BD">
            <w:pPr>
              <w:pStyle w:val="12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75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2D53AD" w:rsidRPr="00D76C37" w:rsidRDefault="002D53AD" w:rsidP="00A3063A">
      <w:pPr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значений, перечисленных выше показателей, обязательным условием при выполнении </w:t>
      </w:r>
      <w:r w:rsidR="002D7C3F" w:rsidRPr="00D76C37">
        <w:rPr>
          <w:rFonts w:ascii="Arial" w:hAnsi="Arial" w:cs="Arial"/>
        </w:rPr>
        <w:t>п</w:t>
      </w:r>
      <w:r w:rsidRPr="00D76C37">
        <w:rPr>
          <w:rFonts w:ascii="Arial" w:hAnsi="Arial" w:cs="Arial"/>
        </w:rPr>
        <w:t xml:space="preserve">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2D53AD" w:rsidRPr="00D76C37" w:rsidRDefault="002D53AD" w:rsidP="00A3063A">
      <w:pPr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lastRenderedPageBreak/>
        <w:t>В случае несоответствия реальных значений данных показателей плановым,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</w:t>
      </w:r>
      <w:r w:rsidR="000B0040" w:rsidRPr="00D76C37">
        <w:rPr>
          <w:rFonts w:ascii="Arial" w:hAnsi="Arial" w:cs="Arial"/>
        </w:rPr>
        <w:t>ния, следует считать допустимы</w:t>
      </w:r>
    </w:p>
    <w:p w:rsidR="002D53AD" w:rsidRDefault="002D53AD" w:rsidP="00A3063A">
      <w:pPr>
        <w:tabs>
          <w:tab w:val="left" w:pos="992"/>
        </w:tabs>
        <w:ind w:firstLine="709"/>
      </w:pPr>
    </w:p>
    <w:p w:rsidR="002D53AD" w:rsidRPr="00D76C37" w:rsidRDefault="00D76C37" w:rsidP="00A3063A">
      <w:pPr>
        <w:pStyle w:val="ConsPlusNormal"/>
        <w:tabs>
          <w:tab w:val="left" w:pos="567"/>
        </w:tabs>
        <w:ind w:left="5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="002D53AD" w:rsidRPr="00D76C37">
        <w:rPr>
          <w:b/>
          <w:sz w:val="24"/>
          <w:szCs w:val="24"/>
        </w:rPr>
        <w:t>ПЕРЕЧЕНЬ МЕРОПРИЯТИЙ</w:t>
      </w:r>
    </w:p>
    <w:p w:rsidR="002D53AD" w:rsidRPr="00D76C37" w:rsidRDefault="001B6927" w:rsidP="00A3063A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</w:t>
      </w:r>
      <w:r w:rsidR="002D53AD" w:rsidRPr="00D76C37">
        <w:rPr>
          <w:b/>
          <w:sz w:val="24"/>
          <w:szCs w:val="24"/>
        </w:rPr>
        <w:t>ПРОГРАММЫ ЭНЕРГОСБЕРЕЖЕНИЯ И ПОВЫШЕНИЯ</w:t>
      </w:r>
    </w:p>
    <w:p w:rsidR="002D53AD" w:rsidRPr="00D76C37" w:rsidRDefault="002D53AD" w:rsidP="00A3063A">
      <w:pPr>
        <w:tabs>
          <w:tab w:val="left" w:pos="992"/>
        </w:tabs>
        <w:ind w:firstLine="709"/>
        <w:jc w:val="center"/>
        <w:rPr>
          <w:rFonts w:ascii="Arial" w:hAnsi="Arial" w:cs="Arial"/>
          <w:b/>
        </w:rPr>
      </w:pPr>
      <w:r w:rsidRPr="00D76C37">
        <w:rPr>
          <w:rFonts w:ascii="Arial" w:hAnsi="Arial" w:cs="Arial"/>
          <w:b/>
        </w:rPr>
        <w:t>ЭНЕРГЕТИЧЕСКОЙ ЭФФЕКТИВНОСТИ</w:t>
      </w:r>
    </w:p>
    <w:p w:rsidR="00EE3EA3" w:rsidRPr="00D76C37" w:rsidRDefault="00A66877" w:rsidP="00A3063A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>Достижение пос</w:t>
      </w:r>
      <w:r w:rsidR="00A16001" w:rsidRPr="00D76C37">
        <w:rPr>
          <w:rFonts w:ascii="Arial" w:hAnsi="Arial" w:cs="Arial"/>
        </w:rPr>
        <w:t>тавленной цели и решение задач п</w:t>
      </w:r>
      <w:r w:rsidRPr="00D76C37">
        <w:rPr>
          <w:rFonts w:ascii="Arial" w:hAnsi="Arial" w:cs="Arial"/>
        </w:rPr>
        <w:t>рограммы предусмотрено посредством реализации комплекса мероприятий</w:t>
      </w:r>
      <w:r w:rsidR="00EE3EA3" w:rsidRPr="00D76C37">
        <w:rPr>
          <w:rFonts w:ascii="Arial" w:hAnsi="Arial" w:cs="Arial"/>
        </w:rPr>
        <w:t>:</w:t>
      </w:r>
      <w:r w:rsidR="00416632" w:rsidRPr="00D76C37">
        <w:rPr>
          <w:rFonts w:ascii="Arial" w:hAnsi="Arial" w:cs="Arial"/>
        </w:rPr>
        <w:t xml:space="preserve"> организационных, правовых, технических, технологических и экономических мероприятий, включающих: </w:t>
      </w:r>
    </w:p>
    <w:p w:rsidR="00EE3EA3" w:rsidRPr="00D76C37" w:rsidRDefault="00416632" w:rsidP="00A3063A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 xml:space="preserve">развитие нормативно-правовой базы энергосбережения; </w:t>
      </w:r>
    </w:p>
    <w:p w:rsidR="00EE3EA3" w:rsidRPr="00D76C37" w:rsidRDefault="002D7C3F" w:rsidP="00A3063A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>информационное обеспечение и пропаганду энергосбережения</w:t>
      </w:r>
      <w:r w:rsidR="00416632" w:rsidRPr="00D76C37">
        <w:rPr>
          <w:rFonts w:ascii="Arial" w:hAnsi="Arial" w:cs="Arial"/>
          <w:sz w:val="24"/>
          <w:szCs w:val="24"/>
        </w:rPr>
        <w:t xml:space="preserve">; </w:t>
      </w:r>
    </w:p>
    <w:p w:rsidR="00EE3EA3" w:rsidRPr="00D76C37" w:rsidRDefault="002D7C3F" w:rsidP="00A3063A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="00416632" w:rsidRPr="00D76C37">
        <w:rPr>
          <w:rFonts w:ascii="Arial" w:hAnsi="Arial" w:cs="Arial"/>
          <w:sz w:val="24"/>
          <w:szCs w:val="24"/>
        </w:rPr>
        <w:t xml:space="preserve">. </w:t>
      </w:r>
    </w:p>
    <w:p w:rsidR="00EE3EA3" w:rsidRPr="00D76C37" w:rsidRDefault="00416632" w:rsidP="00A3063A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D76C37">
        <w:rPr>
          <w:rFonts w:ascii="Arial" w:hAnsi="Arial" w:cs="Arial"/>
          <w:u w:val="single"/>
        </w:rPr>
        <w:t>Развитие нормативно-правовой базы энергосбережения</w:t>
      </w:r>
    </w:p>
    <w:p w:rsidR="00EE3EA3" w:rsidRPr="00D76C37" w:rsidRDefault="00416632" w:rsidP="00A3063A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 </w:t>
      </w:r>
    </w:p>
    <w:p w:rsidR="00EE3EA3" w:rsidRPr="00D76C37" w:rsidRDefault="00416632" w:rsidP="00A3063A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 xml:space="preserve">разработка и издание </w:t>
      </w:r>
      <w:r w:rsidR="00EE3EA3" w:rsidRPr="00D76C37">
        <w:rPr>
          <w:rFonts w:ascii="Arial" w:hAnsi="Arial" w:cs="Arial"/>
          <w:sz w:val="24"/>
          <w:szCs w:val="24"/>
        </w:rPr>
        <w:t>распоряжений</w:t>
      </w:r>
      <w:r w:rsidRPr="00D76C37">
        <w:rPr>
          <w:rFonts w:ascii="Arial" w:hAnsi="Arial" w:cs="Arial"/>
          <w:sz w:val="24"/>
          <w:szCs w:val="24"/>
        </w:rPr>
        <w:t xml:space="preserve">, устанавливающих на определенный этап перечень выполняемых мероприятий, ответственных лиц, достигаемый эффект, систему отчетных показателей. </w:t>
      </w:r>
    </w:p>
    <w:p w:rsidR="002D7C3F" w:rsidRPr="00D76C37" w:rsidRDefault="002D7C3F" w:rsidP="00A3063A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D76C37">
        <w:rPr>
          <w:rFonts w:ascii="Arial" w:hAnsi="Arial" w:cs="Arial"/>
          <w:u w:val="single"/>
        </w:rPr>
        <w:t>Информационное обеспечение и пропаганда энергосбережения</w:t>
      </w:r>
    </w:p>
    <w:p w:rsidR="002D7C3F" w:rsidRPr="00D76C37" w:rsidRDefault="002D7C3F" w:rsidP="00A3063A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 Программные мероприятия по данному направлению: </w:t>
      </w:r>
    </w:p>
    <w:p w:rsidR="002D7C3F" w:rsidRPr="00D76C37" w:rsidRDefault="002D7C3F" w:rsidP="00A3063A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 xml:space="preserve">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 </w:t>
      </w:r>
    </w:p>
    <w:p w:rsidR="002D7C3F" w:rsidRPr="00D76C37" w:rsidRDefault="002D7C3F" w:rsidP="00A3063A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 xml:space="preserve">вовлечение в процесс энергосбережения всех работников учреждения; </w:t>
      </w:r>
    </w:p>
    <w:p w:rsidR="002D7C3F" w:rsidRPr="00D76C37" w:rsidRDefault="002D7C3F" w:rsidP="00A3063A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энергоресурсов.</w:t>
      </w:r>
    </w:p>
    <w:p w:rsidR="00EE3EA3" w:rsidRPr="00D76C37" w:rsidRDefault="00416632" w:rsidP="00A3063A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D76C37">
        <w:rPr>
          <w:rFonts w:ascii="Arial" w:hAnsi="Arial" w:cs="Arial"/>
          <w:u w:val="single"/>
        </w:rPr>
        <w:t xml:space="preserve">Энергосбережение и повышение энергетической эффективности </w:t>
      </w:r>
    </w:p>
    <w:p w:rsidR="00EE3EA3" w:rsidRPr="00D76C37" w:rsidRDefault="00416632" w:rsidP="00A3063A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D76C37">
        <w:rPr>
          <w:rFonts w:ascii="Arial" w:hAnsi="Arial" w:cs="Arial"/>
        </w:rPr>
        <w:t xml:space="preserve">В рамках настоящей </w:t>
      </w:r>
      <w:r w:rsidR="00EE3EA3" w:rsidRPr="00D76C37">
        <w:rPr>
          <w:rFonts w:ascii="Arial" w:hAnsi="Arial" w:cs="Arial"/>
        </w:rPr>
        <w:t>п</w:t>
      </w:r>
      <w:r w:rsidRPr="00D76C37">
        <w:rPr>
          <w:rFonts w:ascii="Arial" w:hAnsi="Arial" w:cs="Arial"/>
        </w:rPr>
        <w:t xml:space="preserve">рограммы предполагается реализация первоочередных мер, направленных на повышение энергоэффективности: </w:t>
      </w:r>
    </w:p>
    <w:p w:rsidR="00EE3EA3" w:rsidRPr="00D76C37" w:rsidRDefault="00416632" w:rsidP="00A3063A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>проведения мероприятий по сокращению объемов потребления ТЭР.</w:t>
      </w: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D7C3F" w:rsidRDefault="002D7C3F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6C37">
        <w:rPr>
          <w:rFonts w:ascii="Arial" w:hAnsi="Arial" w:cs="Arial"/>
          <w:sz w:val="24"/>
          <w:szCs w:val="24"/>
        </w:rPr>
        <w:t>Разбитый по годам и планируемый к реализации перечень мероприятий программы представлен ниже.</w:t>
      </w: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Default="00D76C37" w:rsidP="00A3063A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587753" w:rsidRDefault="00D76C37" w:rsidP="00A3063A">
      <w:pPr>
        <w:tabs>
          <w:tab w:val="left" w:pos="992"/>
        </w:tabs>
        <w:ind w:firstLine="709"/>
        <w:jc w:val="both"/>
        <w:rPr>
          <w:rFonts w:ascii="Arial" w:hAnsi="Arial" w:cs="Arial"/>
        </w:rPr>
      </w:pPr>
    </w:p>
    <w:p w:rsidR="002D7C3F" w:rsidRPr="00D76C37" w:rsidRDefault="002D7C3F" w:rsidP="00A3063A">
      <w:pPr>
        <w:pStyle w:val="ConsPlusNormal"/>
        <w:ind w:firstLine="709"/>
        <w:rPr>
          <w:sz w:val="24"/>
          <w:szCs w:val="24"/>
        </w:rPr>
        <w:sectPr w:rsidR="002D7C3F" w:rsidRPr="00D76C37" w:rsidSect="000B0040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2D7C3F" w:rsidRPr="00D76C37" w:rsidRDefault="002D7C3F" w:rsidP="007219BD">
      <w:pPr>
        <w:pStyle w:val="ConsPlusNormal"/>
        <w:ind w:firstLine="709"/>
        <w:jc w:val="center"/>
        <w:rPr>
          <w:sz w:val="24"/>
          <w:szCs w:val="24"/>
        </w:rPr>
      </w:pPr>
      <w:r w:rsidRPr="00D76C37">
        <w:rPr>
          <w:sz w:val="24"/>
          <w:szCs w:val="24"/>
        </w:rPr>
        <w:lastRenderedPageBreak/>
        <w:t>ПЕРЕЧЕНЬ</w:t>
      </w:r>
    </w:p>
    <w:p w:rsidR="002D7C3F" w:rsidRPr="00D76C37" w:rsidRDefault="002D7C3F" w:rsidP="00A3063A">
      <w:pPr>
        <w:pStyle w:val="ConsPlusNormal"/>
        <w:ind w:firstLine="709"/>
        <w:jc w:val="center"/>
        <w:rPr>
          <w:sz w:val="24"/>
          <w:szCs w:val="24"/>
        </w:rPr>
      </w:pPr>
      <w:r w:rsidRPr="00D76C37">
        <w:rPr>
          <w:sz w:val="24"/>
          <w:szCs w:val="24"/>
        </w:rPr>
        <w:t xml:space="preserve">МЕРОПРИЯТИЙ </w:t>
      </w:r>
      <w:r w:rsidR="001B6927">
        <w:rPr>
          <w:sz w:val="24"/>
          <w:szCs w:val="24"/>
        </w:rPr>
        <w:t xml:space="preserve">МУНИЦИПАЛЬНОЙ </w:t>
      </w:r>
      <w:r w:rsidRPr="00D76C37">
        <w:rPr>
          <w:sz w:val="24"/>
          <w:szCs w:val="24"/>
        </w:rPr>
        <w:t>ПРОГРАММЫ ЭНЕРГОСБЕРЕЖЕНИЯ И ПОВЫШЕНИЯ ЭНЕРГЕТИЧЕСКОЙ ЭФФЕКТИВНОСТИ</w:t>
      </w:r>
    </w:p>
    <w:p w:rsidR="002D7C3F" w:rsidRPr="00D76C37" w:rsidRDefault="002D7C3F" w:rsidP="00A3063A">
      <w:pPr>
        <w:pStyle w:val="ConsPlusNormal"/>
        <w:ind w:firstLine="709"/>
        <w:jc w:val="center"/>
        <w:rPr>
          <w:sz w:val="24"/>
          <w:szCs w:val="24"/>
        </w:rPr>
      </w:pPr>
    </w:p>
    <w:p w:rsidR="002D7C3F" w:rsidRPr="00B6032E" w:rsidRDefault="002D7C3F" w:rsidP="00A3063A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6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11"/>
        <w:gridCol w:w="814"/>
        <w:gridCol w:w="855"/>
        <w:gridCol w:w="858"/>
      </w:tblGrid>
      <w:tr w:rsidR="002F54EF" w:rsidTr="00B86646">
        <w:trPr>
          <w:tblHeader/>
        </w:trPr>
        <w:tc>
          <w:tcPr>
            <w:tcW w:w="413" w:type="dxa"/>
            <w:vMerge w:val="restart"/>
            <w:vAlign w:val="center"/>
          </w:tcPr>
          <w:p w:rsidR="002F54EF" w:rsidRPr="00587753" w:rsidRDefault="002F54EF" w:rsidP="007219BD">
            <w:pPr>
              <w:pStyle w:val="ConsPlusNormal"/>
              <w:ind w:left="-57" w:right="-57" w:firstLine="0"/>
              <w:jc w:val="center"/>
              <w:rPr>
                <w:sz w:val="18"/>
                <w:szCs w:val="18"/>
              </w:rPr>
            </w:pPr>
            <w:r w:rsidRPr="00587753">
              <w:rPr>
                <w:sz w:val="18"/>
                <w:szCs w:val="18"/>
              </w:rPr>
              <w:t>N п/п</w:t>
            </w:r>
          </w:p>
        </w:tc>
        <w:tc>
          <w:tcPr>
            <w:tcW w:w="1997" w:type="dxa"/>
            <w:vMerge w:val="restart"/>
            <w:vAlign w:val="center"/>
          </w:tcPr>
          <w:p w:rsidR="002F54EF" w:rsidRPr="00587753" w:rsidRDefault="002F54EF" w:rsidP="007219BD">
            <w:pPr>
              <w:pStyle w:val="ConsPlusNormal"/>
              <w:ind w:left="-57" w:right="-57" w:firstLine="0"/>
              <w:jc w:val="center"/>
              <w:rPr>
                <w:sz w:val="18"/>
                <w:szCs w:val="18"/>
              </w:rPr>
            </w:pPr>
            <w:r w:rsidRPr="00587753">
              <w:rPr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5"/>
            <w:vAlign w:val="center"/>
          </w:tcPr>
          <w:p w:rsidR="002F54EF" w:rsidRPr="00587753" w:rsidRDefault="002F54EF" w:rsidP="007219BD">
            <w:pPr>
              <w:pStyle w:val="ConsPlusNormal"/>
              <w:ind w:firstLine="0"/>
              <w:jc w:val="center"/>
              <w:rPr>
                <w:b/>
                <w:sz w:val="18"/>
                <w:szCs w:val="18"/>
              </w:rPr>
            </w:pPr>
            <w:r w:rsidRPr="00587753">
              <w:rPr>
                <w:b/>
                <w:sz w:val="18"/>
                <w:szCs w:val="18"/>
              </w:rPr>
              <w:t>202</w:t>
            </w:r>
            <w:r w:rsidR="003E6E5B" w:rsidRPr="00587753">
              <w:rPr>
                <w:b/>
                <w:sz w:val="18"/>
                <w:szCs w:val="18"/>
              </w:rPr>
              <w:t>4</w:t>
            </w:r>
            <w:r w:rsidRPr="0058775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4543" w:type="dxa"/>
            <w:gridSpan w:val="5"/>
            <w:vAlign w:val="center"/>
          </w:tcPr>
          <w:p w:rsidR="002F54EF" w:rsidRPr="00587753" w:rsidRDefault="002F54EF" w:rsidP="007219BD">
            <w:pPr>
              <w:pStyle w:val="ConsPlusNormal"/>
              <w:ind w:firstLine="0"/>
              <w:jc w:val="center"/>
              <w:rPr>
                <w:b/>
                <w:sz w:val="18"/>
                <w:szCs w:val="18"/>
              </w:rPr>
            </w:pPr>
            <w:r w:rsidRPr="00587753">
              <w:rPr>
                <w:b/>
                <w:sz w:val="18"/>
                <w:szCs w:val="18"/>
              </w:rPr>
              <w:t>202</w:t>
            </w:r>
            <w:r w:rsidR="003E6E5B" w:rsidRPr="00587753">
              <w:rPr>
                <w:b/>
                <w:sz w:val="18"/>
                <w:szCs w:val="18"/>
              </w:rPr>
              <w:t>5</w:t>
            </w:r>
            <w:r w:rsidR="00900754" w:rsidRPr="00587753">
              <w:rPr>
                <w:b/>
                <w:sz w:val="18"/>
                <w:szCs w:val="18"/>
              </w:rPr>
              <w:t xml:space="preserve"> </w:t>
            </w:r>
            <w:r w:rsidRPr="00587753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4679" w:type="dxa"/>
            <w:gridSpan w:val="6"/>
            <w:vAlign w:val="center"/>
          </w:tcPr>
          <w:p w:rsidR="002F54EF" w:rsidRPr="00587753" w:rsidRDefault="002F54EF" w:rsidP="007219BD">
            <w:pPr>
              <w:pStyle w:val="ConsPlusNormal"/>
              <w:ind w:firstLine="0"/>
              <w:jc w:val="center"/>
              <w:rPr>
                <w:b/>
                <w:sz w:val="18"/>
                <w:szCs w:val="18"/>
              </w:rPr>
            </w:pPr>
            <w:r w:rsidRPr="00587753">
              <w:rPr>
                <w:b/>
                <w:sz w:val="18"/>
                <w:szCs w:val="18"/>
              </w:rPr>
              <w:t>202</w:t>
            </w:r>
            <w:r w:rsidR="003E6E5B" w:rsidRPr="00587753">
              <w:rPr>
                <w:b/>
                <w:sz w:val="18"/>
                <w:szCs w:val="18"/>
              </w:rPr>
              <w:t>6</w:t>
            </w:r>
            <w:r w:rsidRPr="00587753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F54EF" w:rsidRPr="002F54EF" w:rsidTr="00B86646">
        <w:trPr>
          <w:tblHeader/>
        </w:trPr>
        <w:tc>
          <w:tcPr>
            <w:tcW w:w="413" w:type="dxa"/>
            <w:vMerge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13" w:type="dxa"/>
            <w:gridSpan w:val="3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52" w:type="dxa"/>
            <w:gridSpan w:val="3"/>
            <w:vMerge w:val="restart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527" w:type="dxa"/>
            <w:gridSpan w:val="3"/>
            <w:vAlign w:val="center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Экономия топливно-энергетических ресурсов</w:t>
            </w:r>
          </w:p>
        </w:tc>
      </w:tr>
      <w:tr w:rsidR="00323D0C" w:rsidTr="0074176E">
        <w:trPr>
          <w:tblHeader/>
        </w:trPr>
        <w:tc>
          <w:tcPr>
            <w:tcW w:w="413" w:type="dxa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стоимостном выражении, тыс. руб.</w:t>
            </w:r>
          </w:p>
        </w:tc>
        <w:tc>
          <w:tcPr>
            <w:tcW w:w="2130" w:type="dxa"/>
            <w:gridSpan w:val="2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натуральном выражении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стоимостном выражении, тыс. руб.</w:t>
            </w:r>
          </w:p>
        </w:tc>
        <w:tc>
          <w:tcPr>
            <w:tcW w:w="2152" w:type="dxa"/>
            <w:gridSpan w:val="3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натуральном выражении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в стоимостном выражении, тыс. руб.</w:t>
            </w:r>
          </w:p>
        </w:tc>
      </w:tr>
      <w:tr w:rsidR="00323D0C" w:rsidTr="0074176E">
        <w:trPr>
          <w:cantSplit/>
          <w:trHeight w:val="1108"/>
          <w:tblHeader/>
        </w:trPr>
        <w:tc>
          <w:tcPr>
            <w:tcW w:w="413" w:type="dxa"/>
            <w:vMerge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997" w:type="dxa"/>
            <w:vMerge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источник</w:t>
            </w:r>
          </w:p>
        </w:tc>
        <w:tc>
          <w:tcPr>
            <w:tcW w:w="709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объем, тыс. руб.</w:t>
            </w:r>
          </w:p>
        </w:tc>
        <w:tc>
          <w:tcPr>
            <w:tcW w:w="698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кол-во</w:t>
            </w:r>
          </w:p>
        </w:tc>
        <w:tc>
          <w:tcPr>
            <w:tcW w:w="861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ед. изм.</w:t>
            </w:r>
          </w:p>
        </w:tc>
        <w:tc>
          <w:tcPr>
            <w:tcW w:w="850" w:type="dxa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источник</w:t>
            </w:r>
          </w:p>
        </w:tc>
        <w:tc>
          <w:tcPr>
            <w:tcW w:w="854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объем, тыс. руб.</w:t>
            </w:r>
          </w:p>
        </w:tc>
        <w:tc>
          <w:tcPr>
            <w:tcW w:w="708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кол-во</w:t>
            </w:r>
          </w:p>
        </w:tc>
        <w:tc>
          <w:tcPr>
            <w:tcW w:w="853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ед. изм.</w:t>
            </w:r>
          </w:p>
        </w:tc>
        <w:tc>
          <w:tcPr>
            <w:tcW w:w="852" w:type="dxa"/>
            <w:vMerge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источник</w:t>
            </w:r>
          </w:p>
        </w:tc>
        <w:tc>
          <w:tcPr>
            <w:tcW w:w="872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объем, тыс. руб.</w:t>
            </w:r>
          </w:p>
        </w:tc>
        <w:tc>
          <w:tcPr>
            <w:tcW w:w="825" w:type="dxa"/>
            <w:gridSpan w:val="2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кол-во</w:t>
            </w:r>
          </w:p>
        </w:tc>
        <w:tc>
          <w:tcPr>
            <w:tcW w:w="855" w:type="dxa"/>
            <w:textDirection w:val="btLr"/>
            <w:vAlign w:val="center"/>
          </w:tcPr>
          <w:p w:rsidR="00323D0C" w:rsidRPr="00587753" w:rsidRDefault="00323D0C" w:rsidP="007219BD">
            <w:pPr>
              <w:pStyle w:val="20"/>
              <w:spacing w:after="0"/>
              <w:ind w:left="113" w:right="113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ед. изм.</w:t>
            </w:r>
          </w:p>
        </w:tc>
        <w:tc>
          <w:tcPr>
            <w:tcW w:w="858" w:type="dxa"/>
            <w:vMerge/>
          </w:tcPr>
          <w:p w:rsidR="00323D0C" w:rsidRPr="00587753" w:rsidRDefault="00323D0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736C3F" w:rsidTr="00B86646">
        <w:trPr>
          <w:tblHeader/>
        </w:trPr>
        <w:tc>
          <w:tcPr>
            <w:tcW w:w="413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</w:p>
        </w:tc>
        <w:tc>
          <w:tcPr>
            <w:tcW w:w="1997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</w:p>
        </w:tc>
        <w:tc>
          <w:tcPr>
            <w:tcW w:w="1276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</w:t>
            </w:r>
          </w:p>
        </w:tc>
        <w:tc>
          <w:tcPr>
            <w:tcW w:w="709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4</w:t>
            </w:r>
          </w:p>
        </w:tc>
        <w:tc>
          <w:tcPr>
            <w:tcW w:w="698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</w:t>
            </w:r>
          </w:p>
        </w:tc>
        <w:tc>
          <w:tcPr>
            <w:tcW w:w="861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6</w:t>
            </w:r>
          </w:p>
        </w:tc>
        <w:tc>
          <w:tcPr>
            <w:tcW w:w="850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7</w:t>
            </w:r>
          </w:p>
        </w:tc>
        <w:tc>
          <w:tcPr>
            <w:tcW w:w="1276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8</w:t>
            </w:r>
          </w:p>
        </w:tc>
        <w:tc>
          <w:tcPr>
            <w:tcW w:w="854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9</w:t>
            </w:r>
          </w:p>
        </w:tc>
        <w:tc>
          <w:tcPr>
            <w:tcW w:w="708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10</w:t>
            </w:r>
          </w:p>
        </w:tc>
        <w:tc>
          <w:tcPr>
            <w:tcW w:w="853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11</w:t>
            </w:r>
          </w:p>
        </w:tc>
        <w:tc>
          <w:tcPr>
            <w:tcW w:w="852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12</w:t>
            </w:r>
          </w:p>
        </w:tc>
        <w:tc>
          <w:tcPr>
            <w:tcW w:w="1269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13</w:t>
            </w:r>
          </w:p>
        </w:tc>
        <w:tc>
          <w:tcPr>
            <w:tcW w:w="872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14</w:t>
            </w:r>
          </w:p>
        </w:tc>
        <w:tc>
          <w:tcPr>
            <w:tcW w:w="825" w:type="dxa"/>
            <w:gridSpan w:val="2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</w:tcPr>
          <w:p w:rsidR="002F54EF" w:rsidRPr="00587753" w:rsidRDefault="002F54E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16</w:t>
            </w:r>
          </w:p>
        </w:tc>
        <w:tc>
          <w:tcPr>
            <w:tcW w:w="858" w:type="dxa"/>
          </w:tcPr>
          <w:p w:rsidR="002F54EF" w:rsidRPr="00587753" w:rsidRDefault="00BC576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17</w:t>
            </w:r>
          </w:p>
        </w:tc>
      </w:tr>
      <w:tr w:rsidR="00B71B3C" w:rsidTr="00985610">
        <w:tc>
          <w:tcPr>
            <w:tcW w:w="16026" w:type="dxa"/>
            <w:gridSpan w:val="18"/>
            <w:vAlign w:val="center"/>
          </w:tcPr>
          <w:p w:rsidR="00B71B3C" w:rsidRPr="00587753" w:rsidRDefault="00B71B3C" w:rsidP="007219BD">
            <w:pPr>
              <w:pStyle w:val="20"/>
              <w:spacing w:after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  <w:u w:val="none"/>
              </w:rPr>
              <w:t>ОБЩИЕ МЕРОПРИЯТИЯ</w:t>
            </w:r>
          </w:p>
        </w:tc>
      </w:tr>
      <w:tr w:rsidR="00736C3F" w:rsidTr="0026520D">
        <w:trPr>
          <w:trHeight w:val="2468"/>
        </w:trPr>
        <w:tc>
          <w:tcPr>
            <w:tcW w:w="413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</w:p>
        </w:tc>
        <w:tc>
          <w:tcPr>
            <w:tcW w:w="1997" w:type="dxa"/>
            <w:vAlign w:val="center"/>
          </w:tcPr>
          <w:p w:rsidR="00736C3F" w:rsidRPr="00587753" w:rsidRDefault="00736C3F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</w:rPr>
            </w:pPr>
            <w:r w:rsidRPr="00587753">
              <w:rPr>
                <w:rFonts w:ascii="Arial" w:hAnsi="Arial" w:cs="Arial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276" w:type="dxa"/>
            <w:vAlign w:val="center"/>
          </w:tcPr>
          <w:p w:rsidR="00736C3F" w:rsidRPr="00587753" w:rsidRDefault="00736C3F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736C3F" w:rsidRPr="00587753" w:rsidRDefault="00736C3F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1276" w:type="dxa"/>
            <w:vAlign w:val="center"/>
          </w:tcPr>
          <w:p w:rsidR="00736C3F" w:rsidRPr="00587753" w:rsidRDefault="00736C3F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736C3F" w:rsidRPr="00587753" w:rsidRDefault="00736C3F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2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1269" w:type="dxa"/>
            <w:vAlign w:val="center"/>
          </w:tcPr>
          <w:p w:rsidR="00736C3F" w:rsidRPr="00587753" w:rsidRDefault="00736C3F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736C3F" w:rsidRPr="00587753" w:rsidRDefault="00736C3F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8" w:type="dxa"/>
            <w:vAlign w:val="center"/>
          </w:tcPr>
          <w:p w:rsidR="00736C3F" w:rsidRPr="00587753" w:rsidRDefault="00736C3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</w:tr>
      <w:tr w:rsidR="00B71B3C" w:rsidTr="005A379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B71B3C" w:rsidRPr="00587753" w:rsidRDefault="00B71B3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B71B3C" w:rsidRPr="00587753" w:rsidRDefault="00B71B3C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</w:rPr>
            </w:pPr>
            <w:r w:rsidRPr="00587753">
              <w:rPr>
                <w:rFonts w:ascii="Arial" w:hAnsi="Arial" w:cs="Arial"/>
                <w:bCs/>
              </w:rPr>
              <w:t>Систематическая ревизия приборов учета электроэнергии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1B3C" w:rsidRPr="00587753" w:rsidRDefault="00B71B3C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709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B71B3C" w:rsidRPr="00587753" w:rsidRDefault="00B71B3C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кВт/ч</w:t>
            </w:r>
          </w:p>
        </w:tc>
        <w:tc>
          <w:tcPr>
            <w:tcW w:w="850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proofErr w:type="spellStart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опреде-ляется</w:t>
            </w:r>
            <w:proofErr w:type="spellEnd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 xml:space="preserve"> по факту</w:t>
            </w:r>
          </w:p>
        </w:tc>
        <w:tc>
          <w:tcPr>
            <w:tcW w:w="1276" w:type="dxa"/>
            <w:vAlign w:val="center"/>
          </w:tcPr>
          <w:p w:rsidR="00B71B3C" w:rsidRPr="00587753" w:rsidRDefault="00B71B3C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B71B3C" w:rsidRPr="00587753" w:rsidRDefault="00B71B3C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кВт/ч</w:t>
            </w:r>
          </w:p>
        </w:tc>
        <w:tc>
          <w:tcPr>
            <w:tcW w:w="852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proofErr w:type="spellStart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опреде-ляется</w:t>
            </w:r>
            <w:proofErr w:type="spellEnd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 xml:space="preserve"> по факту</w:t>
            </w:r>
          </w:p>
        </w:tc>
        <w:tc>
          <w:tcPr>
            <w:tcW w:w="1269" w:type="dxa"/>
            <w:vAlign w:val="center"/>
          </w:tcPr>
          <w:p w:rsidR="00B71B3C" w:rsidRPr="00587753" w:rsidRDefault="00B71B3C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B71B3C" w:rsidRPr="00587753" w:rsidRDefault="00B71B3C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кВт/ч</w:t>
            </w:r>
          </w:p>
        </w:tc>
        <w:tc>
          <w:tcPr>
            <w:tcW w:w="858" w:type="dxa"/>
            <w:vAlign w:val="center"/>
          </w:tcPr>
          <w:p w:rsidR="00B71B3C" w:rsidRPr="00587753" w:rsidRDefault="00B71B3C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proofErr w:type="spellStart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опреде-ляется</w:t>
            </w:r>
            <w:proofErr w:type="spellEnd"/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 xml:space="preserve"> по факту</w:t>
            </w:r>
          </w:p>
        </w:tc>
      </w:tr>
      <w:tr w:rsidR="002D6155" w:rsidTr="009902D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</w:rPr>
            </w:pPr>
            <w:r w:rsidRPr="00587753">
              <w:rPr>
                <w:rFonts w:ascii="Arial" w:hAnsi="Arial" w:cs="Arial"/>
                <w:bCs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A815BD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тут/л</w:t>
            </w:r>
          </w:p>
        </w:tc>
        <w:tc>
          <w:tcPr>
            <w:tcW w:w="850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A815BD" w:rsidRPr="00587753">
              <w:rPr>
                <w:rFonts w:ascii="Arial" w:hAnsi="Arial" w:cs="Arial"/>
                <w:sz w:val="18"/>
                <w:szCs w:val="18"/>
                <w:u w:val="none"/>
              </w:rPr>
              <w:t>.0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тут/л</w:t>
            </w:r>
          </w:p>
        </w:tc>
        <w:tc>
          <w:tcPr>
            <w:tcW w:w="852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ind w:left="-113" w:right="-11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не требует затрат </w:t>
            </w:r>
            <w:r w:rsidRPr="00587753">
              <w:rPr>
                <w:rFonts w:ascii="Arial" w:hAnsi="Arial" w:cs="Arial"/>
              </w:rPr>
              <w:sym w:font="Symbol" w:char="F02D"/>
            </w:r>
            <w:r w:rsidRPr="00587753">
              <w:rPr>
                <w:rFonts w:ascii="Arial" w:hAnsi="Arial" w:cs="Arial"/>
              </w:rPr>
              <w:t xml:space="preserve"> 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r w:rsidRPr="00587753">
              <w:rPr>
                <w:rFonts w:ascii="Arial" w:hAnsi="Arial" w:cs="Arial"/>
                <w:color w:val="000000"/>
              </w:rPr>
              <w:t>тут/л</w:t>
            </w:r>
          </w:p>
        </w:tc>
        <w:tc>
          <w:tcPr>
            <w:tcW w:w="858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2D6155" w:rsidRPr="00587753" w:rsidTr="009902D8">
        <w:trPr>
          <w:trHeight w:val="327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lastRenderedPageBreak/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2D6155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2D6155" w:rsidRPr="00587753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 w:rsidR="00E37A23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2D6155" w:rsidRPr="00587753" w:rsidTr="009902D8">
        <w:tc>
          <w:tcPr>
            <w:tcW w:w="16026" w:type="dxa"/>
            <w:gridSpan w:val="18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  <w:u w:val="none"/>
              </w:rPr>
              <w:t>ЗДАНИЕ АДМИНИСТРАЦИИ</w:t>
            </w:r>
          </w:p>
        </w:tc>
      </w:tr>
      <w:tr w:rsidR="002D6155" w:rsidRPr="00587753" w:rsidTr="009902D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jc w:val="both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  <w:bCs/>
              </w:rPr>
              <w:t>Монтаж теплоотражающих конструкций за радиаторами отопления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4E000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  <w:r w:rsidR="00D347D2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8A1620" w:rsidRPr="00587753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 w:rsidR="00A26025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A26025" w:rsidRPr="00587753" w:rsidTr="009902D8">
        <w:trPr>
          <w:trHeight w:val="29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025" w:rsidRPr="00587753" w:rsidRDefault="00A2602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6025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  <w:r w:rsidR="00A26025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A2602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A26025" w:rsidRPr="00587753" w:rsidRDefault="00A2602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A2602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A26025" w:rsidRPr="00587753" w:rsidRDefault="00A2602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A26025" w:rsidRPr="00587753" w:rsidRDefault="00A2602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A26025" w:rsidRPr="00587753" w:rsidRDefault="00A815B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2D6155" w:rsidRPr="00587753" w:rsidTr="009902D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jc w:val="both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 xml:space="preserve">Промывка и </w:t>
            </w:r>
            <w:proofErr w:type="spellStart"/>
            <w:r w:rsidRPr="00587753">
              <w:rPr>
                <w:rFonts w:ascii="Arial" w:hAnsi="Arial" w:cs="Arial"/>
              </w:rPr>
              <w:t>опрессовка</w:t>
            </w:r>
            <w:proofErr w:type="spellEnd"/>
            <w:r w:rsidRPr="00587753">
              <w:rPr>
                <w:rFonts w:ascii="Arial" w:hAnsi="Arial" w:cs="Arial"/>
              </w:rPr>
              <w:t xml:space="preserve"> отопительной системы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2D6155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E976B7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5E0BC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E976B7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587753" w:rsidRDefault="00E162A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587753" w:rsidRDefault="005E0BC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5A3798" w:rsidRPr="00587753" w:rsidTr="009902D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798" w:rsidRPr="00587753" w:rsidRDefault="005A3798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A3798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5A3798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5A3798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5A3798" w:rsidRPr="00587753" w:rsidRDefault="005A379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5A3798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5A3798" w:rsidRPr="00587753" w:rsidRDefault="005A379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5A3798" w:rsidRPr="00587753" w:rsidRDefault="005A379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5A3798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920121" w:rsidRPr="00587753" w:rsidTr="009902D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920121" w:rsidRPr="00587753" w:rsidRDefault="00BB245C" w:rsidP="007219BD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Cs/>
                <w:sz w:val="18"/>
                <w:szCs w:val="18"/>
                <w:u w:val="none"/>
              </w:rPr>
              <w:t xml:space="preserve"> Утепление дверных проёмов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587753" w:rsidRDefault="00920121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затраты не предусматриваются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0121" w:rsidRPr="00587753" w:rsidRDefault="00D347D2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20121" w:rsidRPr="00587753" w:rsidRDefault="00920121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затраты не предусматриваются</w:t>
            </w:r>
          </w:p>
        </w:tc>
        <w:tc>
          <w:tcPr>
            <w:tcW w:w="854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52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20121" w:rsidRPr="00587753" w:rsidRDefault="00920121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2" w:type="dxa"/>
            <w:vAlign w:val="center"/>
          </w:tcPr>
          <w:p w:rsidR="00920121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920121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vAlign w:val="center"/>
          </w:tcPr>
          <w:p w:rsidR="00920121" w:rsidRPr="00587753" w:rsidRDefault="00920121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920121" w:rsidRPr="00587753" w:rsidRDefault="00920121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920121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</w:tr>
      <w:tr w:rsidR="002D6155" w:rsidRPr="00587753" w:rsidTr="009902D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="00920121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920121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2D6155" w:rsidRPr="00587753" w:rsidTr="009902D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jc w:val="both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E162AE" w:rsidRPr="00587753">
              <w:rPr>
                <w:rFonts w:ascii="Arial" w:hAnsi="Arial" w:cs="Arial"/>
                <w:sz w:val="18"/>
                <w:szCs w:val="18"/>
                <w:u w:val="none"/>
              </w:rPr>
              <w:t>.42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2D6155" w:rsidRPr="00587753" w:rsidRDefault="00E37A23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E162AE" w:rsidRPr="00587753">
              <w:rPr>
                <w:rFonts w:ascii="Arial" w:hAnsi="Arial" w:cs="Arial"/>
                <w:sz w:val="18"/>
                <w:szCs w:val="18"/>
                <w:u w:val="none"/>
              </w:rPr>
              <w:t>407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E162AE" w:rsidRPr="00587753">
              <w:rPr>
                <w:rFonts w:ascii="Arial" w:hAnsi="Arial" w:cs="Arial"/>
                <w:sz w:val="18"/>
                <w:szCs w:val="18"/>
                <w:u w:val="none"/>
              </w:rPr>
              <w:t>4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2" w:type="dxa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E162AE" w:rsidRPr="00587753">
              <w:rPr>
                <w:rFonts w:ascii="Arial" w:hAnsi="Arial" w:cs="Arial"/>
                <w:sz w:val="18"/>
                <w:szCs w:val="18"/>
                <w:u w:val="none"/>
              </w:rPr>
              <w:t>40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415B99" w:rsidRPr="00587753">
              <w:rPr>
                <w:rFonts w:ascii="Arial" w:hAnsi="Arial" w:cs="Arial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8" w:type="dxa"/>
            <w:vAlign w:val="center"/>
          </w:tcPr>
          <w:p w:rsidR="00823647" w:rsidRPr="00587753" w:rsidRDefault="00E162A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388</w:t>
            </w:r>
            <w:r w:rsidR="00823647" w:rsidRPr="00587753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</w:tc>
      </w:tr>
      <w:tr w:rsidR="002D6155" w:rsidRPr="00587753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37.8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0.366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36.0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0.360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415B9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31481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36.0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D347D2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31481E" w:rsidRPr="00587753">
              <w:rPr>
                <w:rFonts w:ascii="Arial" w:hAnsi="Arial" w:cs="Arial"/>
                <w:sz w:val="18"/>
                <w:szCs w:val="18"/>
                <w:u w:val="none"/>
              </w:rPr>
              <w:t>3</w:t>
            </w:r>
            <w:r w:rsidR="003727CF" w:rsidRPr="00587753">
              <w:rPr>
                <w:rFonts w:ascii="Arial" w:hAnsi="Arial" w:cs="Arial"/>
                <w:sz w:val="18"/>
                <w:szCs w:val="18"/>
                <w:u w:val="none"/>
              </w:rPr>
              <w:t>49</w:t>
            </w:r>
          </w:p>
        </w:tc>
      </w:tr>
      <w:tr w:rsidR="002D6155" w:rsidRPr="00587753" w:rsidTr="00985610">
        <w:tc>
          <w:tcPr>
            <w:tcW w:w="16026" w:type="dxa"/>
            <w:gridSpan w:val="18"/>
            <w:vAlign w:val="center"/>
          </w:tcPr>
          <w:p w:rsidR="002D6155" w:rsidRPr="00587753" w:rsidRDefault="003E6E5B" w:rsidP="007219BD">
            <w:pPr>
              <w:pStyle w:val="20"/>
              <w:spacing w:after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  <w:u w:val="none"/>
              </w:rPr>
              <w:t xml:space="preserve">ВОДОБАШНЯ  </w:t>
            </w:r>
            <w:r w:rsidR="00587753">
              <w:rPr>
                <w:rFonts w:ascii="Arial" w:hAnsi="Arial" w:cs="Arial"/>
                <w:b/>
                <w:sz w:val="18"/>
                <w:szCs w:val="18"/>
                <w:u w:val="none"/>
              </w:rPr>
              <w:t>№1</w:t>
            </w:r>
          </w:p>
        </w:tc>
      </w:tr>
      <w:tr w:rsidR="002D6155" w:rsidRPr="00587753" w:rsidTr="005A379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D6155" w:rsidRPr="00587753" w:rsidRDefault="002D6155" w:rsidP="007219BD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Cs/>
                <w:sz w:val="18"/>
                <w:szCs w:val="18"/>
                <w:u w:val="none"/>
              </w:rPr>
              <w:t>Поверка прибора учета горячей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3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/чел</w:t>
            </w:r>
          </w:p>
        </w:tc>
        <w:tc>
          <w:tcPr>
            <w:tcW w:w="850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местный бюджет</w:t>
            </w:r>
          </w:p>
        </w:tc>
        <w:tc>
          <w:tcPr>
            <w:tcW w:w="854" w:type="dxa"/>
            <w:vAlign w:val="center"/>
          </w:tcPr>
          <w:p w:rsidR="002D6155" w:rsidRPr="00587753" w:rsidRDefault="006C5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2D6155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3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/чел</w:t>
            </w:r>
          </w:p>
        </w:tc>
        <w:tc>
          <w:tcPr>
            <w:tcW w:w="852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6C5647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5C592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---</w:t>
            </w:r>
          </w:p>
        </w:tc>
        <w:tc>
          <w:tcPr>
            <w:tcW w:w="855" w:type="dxa"/>
            <w:vAlign w:val="center"/>
          </w:tcPr>
          <w:p w:rsidR="002D6155" w:rsidRPr="00587753" w:rsidRDefault="005C592E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---</w:t>
            </w:r>
          </w:p>
        </w:tc>
        <w:tc>
          <w:tcPr>
            <w:tcW w:w="85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2D6155" w:rsidRPr="00587753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CB534C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6C5647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</w:t>
            </w:r>
            <w:r w:rsidR="006C5647"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</w:p>
        </w:tc>
      </w:tr>
      <w:tr w:rsidR="00685459" w:rsidRPr="00587753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85459" w:rsidRPr="00587753" w:rsidRDefault="00685459" w:rsidP="007219BD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587753" w:rsidRDefault="00685459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5459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685459" w:rsidRPr="00587753" w:rsidRDefault="00685459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685459" w:rsidRPr="00587753" w:rsidRDefault="00685459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685459" w:rsidRPr="00587753" w:rsidRDefault="00685459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685459" w:rsidRPr="00587753" w:rsidRDefault="00685459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685459" w:rsidRPr="00587753" w:rsidRDefault="00685459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Pr="00587753" w:rsidRDefault="00685459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685459" w:rsidRPr="00587753" w:rsidRDefault="00685459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685459" w:rsidRPr="00587753" w:rsidRDefault="00685459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685459" w:rsidRPr="00587753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59" w:rsidRPr="00587753" w:rsidRDefault="00685459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85459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685459" w:rsidRPr="00587753" w:rsidRDefault="005F35FA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685459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1276" w:type="dxa"/>
            <w:vAlign w:val="center"/>
          </w:tcPr>
          <w:p w:rsidR="00685459" w:rsidRPr="00587753" w:rsidRDefault="00685459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Pr="00587753" w:rsidRDefault="00685459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685459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2D6155" w:rsidRPr="00587753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lastRenderedPageBreak/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ind w:left="-57" w:right="-57"/>
              <w:jc w:val="both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12.8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0.124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12.6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2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0.122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12.4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8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0.120</w:t>
            </w:r>
            <w:r w:rsidR="005C592E" w:rsidRPr="00587753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  <w:p w:rsidR="005C592E" w:rsidRPr="00587753" w:rsidRDefault="005C592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2D6155" w:rsidRPr="00587753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685459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0.528</w:t>
            </w:r>
          </w:p>
        </w:tc>
      </w:tr>
      <w:tr w:rsidR="002D6155" w:rsidRPr="00587753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587753" w:rsidRDefault="002D6155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Pr="00587753" w:rsidRDefault="00E976B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="00D45397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Pr="00587753" w:rsidRDefault="009154FD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</w:t>
            </w:r>
            <w:r w:rsidR="00D45397"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587753" w:rsidRDefault="002D6155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Pr="00587753" w:rsidRDefault="00D4539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587753" w:rsidRDefault="003727CF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Pr="00587753" w:rsidRDefault="002D6155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Pr="00587753" w:rsidRDefault="00BD0716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0.528</w:t>
            </w:r>
          </w:p>
        </w:tc>
      </w:tr>
      <w:tr w:rsidR="00823647" w:rsidRPr="00587753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587753" w:rsidRDefault="00823647" w:rsidP="007219BD">
            <w:pPr>
              <w:pStyle w:val="af3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823647" w:rsidRPr="00587753" w:rsidRDefault="00823647" w:rsidP="007219BD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54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vAlign w:val="center"/>
          </w:tcPr>
          <w:p w:rsidR="00823647" w:rsidRPr="00587753" w:rsidRDefault="00823647" w:rsidP="007219BD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72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823647" w:rsidRPr="00587753" w:rsidRDefault="00823647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21"/>
        <w:tblW w:w="16026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825"/>
        <w:gridCol w:w="855"/>
        <w:gridCol w:w="858"/>
      </w:tblGrid>
      <w:tr w:rsidR="009902D8" w:rsidRPr="00587753" w:rsidTr="009902D8">
        <w:tc>
          <w:tcPr>
            <w:tcW w:w="16026" w:type="dxa"/>
            <w:gridSpan w:val="17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b/>
                <w:sz w:val="18"/>
                <w:szCs w:val="18"/>
                <w:u w:val="none"/>
              </w:rPr>
              <w:t xml:space="preserve">ВОДОБАШНЯ  </w:t>
            </w:r>
            <w:r>
              <w:rPr>
                <w:rFonts w:ascii="Arial" w:hAnsi="Arial" w:cs="Arial"/>
                <w:b/>
                <w:sz w:val="18"/>
                <w:szCs w:val="18"/>
                <w:u w:val="none"/>
              </w:rPr>
              <w:t>№2</w:t>
            </w:r>
          </w:p>
        </w:tc>
      </w:tr>
      <w:tr w:rsidR="009902D8" w:rsidRPr="00587753" w:rsidTr="009902D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9902D8" w:rsidRPr="00587753" w:rsidTr="009902D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D8" w:rsidRPr="00587753" w:rsidRDefault="0085489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9902D8" w:rsidRPr="00587753" w:rsidRDefault="009902D8" w:rsidP="007219BD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9902D8" w:rsidRPr="00587753" w:rsidRDefault="009902D8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9902D8" w:rsidRPr="00587753" w:rsidRDefault="009902D8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</w:rPr>
            </w:pPr>
            <w:proofErr w:type="spellStart"/>
            <w:r w:rsidRPr="0058775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587753">
              <w:rPr>
                <w:rFonts w:ascii="Arial" w:hAnsi="Arial" w:cs="Arial"/>
                <w:color w:val="000000"/>
              </w:rPr>
              <w:t>/м</w:t>
            </w:r>
            <w:r w:rsidRPr="005877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87753">
              <w:rPr>
                <w:rFonts w:ascii="Arial" w:hAnsi="Arial" w:cs="Arial"/>
                <w:color w:val="000000"/>
              </w:rPr>
              <w:t>/</w:t>
            </w:r>
          </w:p>
          <w:p w:rsidR="009902D8" w:rsidRPr="00587753" w:rsidRDefault="009902D8" w:rsidP="007219BD">
            <w:pPr>
              <w:pStyle w:val="20"/>
              <w:spacing w:after="0"/>
              <w:ind w:left="-57" w:right="-57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9902D8" w:rsidRPr="00587753" w:rsidTr="009902D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</w:tr>
      <w:tr w:rsidR="009902D8" w:rsidRPr="00587753" w:rsidTr="009902D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D8" w:rsidRPr="00587753" w:rsidRDefault="0085489E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ind w:left="-57" w:right="-57"/>
              <w:jc w:val="both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0.73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0.007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0,71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0.0069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0,7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кВт/м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  <w:vertAlign w:val="superscript"/>
              </w:rPr>
              <w:t>2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0.0068</w:t>
            </w:r>
          </w:p>
        </w:tc>
      </w:tr>
      <w:tr w:rsidR="009902D8" w:rsidRPr="00587753" w:rsidTr="009902D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15.5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0.149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15.1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0.146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0.144</w:t>
            </w:r>
          </w:p>
        </w:tc>
      </w:tr>
      <w:tr w:rsidR="009902D8" w:rsidRPr="00587753" w:rsidTr="009902D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af3"/>
              <w:jc w:val="right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2</w:t>
            </w: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0.149</w:t>
            </w:r>
          </w:p>
        </w:tc>
        <w:tc>
          <w:tcPr>
            <w:tcW w:w="1276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0.146</w:t>
            </w:r>
          </w:p>
        </w:tc>
        <w:tc>
          <w:tcPr>
            <w:tcW w:w="1269" w:type="dxa"/>
            <w:vAlign w:val="center"/>
          </w:tcPr>
          <w:p w:rsidR="009902D8" w:rsidRPr="00587753" w:rsidRDefault="009902D8" w:rsidP="007219BD">
            <w:pPr>
              <w:pStyle w:val="af3"/>
              <w:rPr>
                <w:rFonts w:ascii="Arial" w:hAnsi="Arial" w:cs="Arial"/>
              </w:rPr>
            </w:pPr>
            <w:r w:rsidRPr="00587753">
              <w:rPr>
                <w:rFonts w:ascii="Arial" w:hAnsi="Arial" w:cs="Arial"/>
              </w:rPr>
              <w:t>Х</w:t>
            </w:r>
          </w:p>
        </w:tc>
        <w:tc>
          <w:tcPr>
            <w:tcW w:w="872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9902D8" w:rsidRPr="00587753" w:rsidRDefault="009902D8" w:rsidP="007219BD">
            <w:pPr>
              <w:pStyle w:val="20"/>
              <w:spacing w:after="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87753">
              <w:rPr>
                <w:rFonts w:ascii="Arial" w:hAnsi="Arial" w:cs="Arial"/>
                <w:sz w:val="18"/>
                <w:szCs w:val="18"/>
                <w:u w:val="none"/>
              </w:rPr>
              <w:t>0.144</w:t>
            </w:r>
          </w:p>
        </w:tc>
      </w:tr>
    </w:tbl>
    <w:p w:rsidR="007219BD" w:rsidRPr="00587753" w:rsidRDefault="009902D8" w:rsidP="007219BD">
      <w:pPr>
        <w:rPr>
          <w:rFonts w:ascii="Arial" w:hAnsi="Arial" w:cs="Arial"/>
          <w:sz w:val="18"/>
          <w:szCs w:val="18"/>
        </w:rPr>
      </w:pPr>
      <w:r w:rsidRPr="00587753">
        <w:rPr>
          <w:rFonts w:ascii="Arial" w:hAnsi="Arial" w:cs="Arial"/>
          <w:sz w:val="18"/>
          <w:szCs w:val="18"/>
        </w:rPr>
        <w:t xml:space="preserve"> </w:t>
      </w:r>
      <w:r w:rsidR="002D7C3F" w:rsidRPr="00587753">
        <w:rPr>
          <w:rFonts w:ascii="Arial" w:hAnsi="Arial" w:cs="Arial"/>
          <w:sz w:val="18"/>
          <w:szCs w:val="18"/>
        </w:rPr>
        <w:br w:type="page"/>
      </w:r>
    </w:p>
    <w:p w:rsidR="00D701B6" w:rsidRDefault="00D701B6" w:rsidP="007219BD">
      <w:pPr>
        <w:pStyle w:val="ConsPlusNonformat"/>
        <w:jc w:val="center"/>
        <w:rPr>
          <w:rFonts w:ascii="Times New Roman" w:hAnsi="Times New Roman" w:cs="Times New Roman"/>
          <w:b/>
          <w:sz w:val="28"/>
        </w:rPr>
        <w:sectPr w:rsidR="00D701B6" w:rsidSect="00235013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902D8" w:rsidRDefault="007219BD" w:rsidP="00A3063A">
      <w:pPr>
        <w:pStyle w:val="ConsPlusNonformat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</w:t>
      </w:r>
      <w:r w:rsidR="009902D8">
        <w:rPr>
          <w:rFonts w:ascii="Arial" w:hAnsi="Arial" w:cs="Arial"/>
          <w:b/>
          <w:sz w:val="24"/>
          <w:szCs w:val="24"/>
        </w:rPr>
        <w:t xml:space="preserve"> </w:t>
      </w:r>
      <w:r w:rsidR="00D701B6" w:rsidRPr="009902D8">
        <w:rPr>
          <w:rFonts w:ascii="Arial" w:hAnsi="Arial" w:cs="Arial"/>
          <w:b/>
          <w:sz w:val="24"/>
          <w:szCs w:val="24"/>
        </w:rPr>
        <w:t>ОТЧЕТ</w:t>
      </w:r>
      <w:r w:rsidR="002F720E" w:rsidRPr="009902D8">
        <w:rPr>
          <w:rFonts w:ascii="Arial" w:hAnsi="Arial" w:cs="Arial"/>
          <w:b/>
          <w:sz w:val="24"/>
          <w:szCs w:val="24"/>
        </w:rPr>
        <w:t xml:space="preserve"> </w:t>
      </w:r>
    </w:p>
    <w:p w:rsidR="00D701B6" w:rsidRPr="009902D8" w:rsidRDefault="00D701B6" w:rsidP="00A3063A">
      <w:pPr>
        <w:pStyle w:val="ConsPlusNonformat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02D8">
        <w:rPr>
          <w:rFonts w:ascii="Arial" w:hAnsi="Arial" w:cs="Arial"/>
          <w:b/>
          <w:sz w:val="24"/>
          <w:szCs w:val="24"/>
        </w:rPr>
        <w:t xml:space="preserve">О ДОСТИЖЕНИИ ЗНАЧЕНИЙ ЦЕЛЕВЫХ ПОКАЗАТЕЛЕЙ </w:t>
      </w:r>
      <w:r w:rsidR="00AD0AAF">
        <w:rPr>
          <w:rFonts w:ascii="Arial" w:hAnsi="Arial" w:cs="Arial"/>
          <w:b/>
          <w:sz w:val="24"/>
          <w:szCs w:val="24"/>
        </w:rPr>
        <w:t>МУНИЦ</w:t>
      </w:r>
      <w:r w:rsidR="001B6927">
        <w:rPr>
          <w:rFonts w:ascii="Arial" w:hAnsi="Arial" w:cs="Arial"/>
          <w:b/>
          <w:sz w:val="24"/>
          <w:szCs w:val="24"/>
        </w:rPr>
        <w:t>И</w:t>
      </w:r>
      <w:r w:rsidR="00AD0AAF">
        <w:rPr>
          <w:rFonts w:ascii="Arial" w:hAnsi="Arial" w:cs="Arial"/>
          <w:b/>
          <w:sz w:val="24"/>
          <w:szCs w:val="24"/>
        </w:rPr>
        <w:t xml:space="preserve">ПАЛЬНОЙ </w:t>
      </w:r>
      <w:r w:rsidRPr="009902D8">
        <w:rPr>
          <w:rFonts w:ascii="Arial" w:hAnsi="Arial" w:cs="Arial"/>
          <w:b/>
          <w:sz w:val="24"/>
          <w:szCs w:val="24"/>
        </w:rPr>
        <w:t>ПРОГРАММЫ ЭНЕРГОСБЕРЕЖЕНИЯ</w:t>
      </w:r>
      <w:r w:rsidR="009902D8">
        <w:rPr>
          <w:rFonts w:ascii="Arial" w:hAnsi="Arial" w:cs="Arial"/>
          <w:b/>
          <w:sz w:val="24"/>
          <w:szCs w:val="24"/>
        </w:rPr>
        <w:t xml:space="preserve"> </w:t>
      </w:r>
      <w:r w:rsidRPr="009902D8">
        <w:rPr>
          <w:rFonts w:ascii="Arial" w:hAnsi="Arial" w:cs="Arial"/>
          <w:b/>
          <w:sz w:val="24"/>
          <w:szCs w:val="24"/>
        </w:rPr>
        <w:t>И ПОВЫШЕНИЯ ЭНЕРГЕТИЧЕСКОЙ ЭФФЕКТИВНОСТИ</w:t>
      </w:r>
    </w:p>
    <w:p w:rsidR="00276250" w:rsidRPr="009902D8" w:rsidRDefault="00276250" w:rsidP="00A306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212E0" w:rsidRPr="009902D8" w:rsidRDefault="002F720E" w:rsidP="00A3063A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902D8">
        <w:rPr>
          <w:rFonts w:ascii="Arial" w:eastAsia="Calibri" w:hAnsi="Arial" w:cs="Arial"/>
          <w:sz w:val="24"/>
          <w:szCs w:val="24"/>
          <w:lang w:eastAsia="en-US"/>
        </w:rPr>
        <w:t xml:space="preserve">Контроль за ходом реализации мероприятий программы осуществляет администрация </w:t>
      </w:r>
      <w:r w:rsidR="009902D8">
        <w:rPr>
          <w:rFonts w:ascii="Arial" w:eastAsia="Calibri" w:hAnsi="Arial" w:cs="Arial"/>
          <w:sz w:val="24"/>
          <w:szCs w:val="24"/>
          <w:lang w:eastAsia="en-US"/>
        </w:rPr>
        <w:t>Малиновск</w:t>
      </w:r>
      <w:r w:rsidR="00C736B8" w:rsidRPr="009902D8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Pr="009902D8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2F720E" w:rsidRPr="009902D8" w:rsidRDefault="002F720E" w:rsidP="00A3063A">
      <w:pPr>
        <w:pStyle w:val="ConsPlusNormal"/>
        <w:ind w:firstLine="709"/>
        <w:jc w:val="both"/>
        <w:rPr>
          <w:sz w:val="24"/>
          <w:szCs w:val="24"/>
        </w:rPr>
      </w:pPr>
      <w:r w:rsidRPr="009902D8">
        <w:rPr>
          <w:sz w:val="24"/>
          <w:szCs w:val="24"/>
        </w:rPr>
        <w:t>Отчетность формируется с начала действия программы. Отчетность формируется по состоянию на 1 января года, следующего за отчетным.</w:t>
      </w:r>
    </w:p>
    <w:p w:rsidR="002F720E" w:rsidRPr="009902D8" w:rsidRDefault="002F720E" w:rsidP="00A306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902D8">
        <w:rPr>
          <w:rFonts w:ascii="Arial" w:hAnsi="Arial" w:cs="Arial"/>
          <w:sz w:val="24"/>
          <w:szCs w:val="24"/>
        </w:rPr>
        <w:t>Отчетность состоит из форм</w:t>
      </w:r>
      <w:r w:rsidR="00985610" w:rsidRPr="009902D8">
        <w:rPr>
          <w:rFonts w:ascii="Arial" w:hAnsi="Arial" w:cs="Arial"/>
          <w:sz w:val="24"/>
          <w:szCs w:val="24"/>
        </w:rPr>
        <w:t>, приведенных в этом и следующем разделе</w:t>
      </w:r>
      <w:r w:rsidRPr="009902D8">
        <w:rPr>
          <w:rFonts w:ascii="Arial" w:hAnsi="Arial" w:cs="Arial"/>
          <w:sz w:val="24"/>
          <w:szCs w:val="24"/>
        </w:rPr>
        <w:t>.</w:t>
      </w:r>
    </w:p>
    <w:p w:rsidR="00E212E0" w:rsidRPr="009902D8" w:rsidRDefault="00E212E0" w:rsidP="00A306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6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245"/>
        <w:gridCol w:w="846"/>
        <w:gridCol w:w="1209"/>
      </w:tblGrid>
      <w:tr w:rsidR="00465018" w:rsidRPr="009902D8" w:rsidTr="009902D8">
        <w:tc>
          <w:tcPr>
            <w:tcW w:w="2377" w:type="dxa"/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018" w:rsidRPr="009902D8" w:rsidRDefault="00465018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65018" w:rsidRPr="009902D8" w:rsidTr="009902D8">
        <w:tc>
          <w:tcPr>
            <w:tcW w:w="2377" w:type="dxa"/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9902D8" w:rsidRDefault="00465018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65018" w:rsidRPr="009902D8" w:rsidRDefault="00465018" w:rsidP="007219B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018" w:rsidRPr="009902D8" w:rsidTr="009902D8">
        <w:tc>
          <w:tcPr>
            <w:tcW w:w="2377" w:type="dxa"/>
            <w:vAlign w:val="bottom"/>
          </w:tcPr>
          <w:p w:rsidR="00465018" w:rsidRPr="009902D8" w:rsidRDefault="00465018" w:rsidP="007219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5018" w:rsidRPr="009902D8" w:rsidRDefault="00465018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245C" w:rsidRPr="009902D8">
              <w:rPr>
                <w:rFonts w:ascii="Arial" w:hAnsi="Arial" w:cs="Arial"/>
                <w:sz w:val="24"/>
                <w:szCs w:val="24"/>
              </w:rPr>
              <w:t>Малиновского</w:t>
            </w:r>
            <w:r w:rsidR="0087330C" w:rsidRPr="009902D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9902D8" w:rsidRDefault="00465018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250" w:rsidRPr="009902D8" w:rsidRDefault="00276250" w:rsidP="00A3063A">
      <w:pPr>
        <w:pStyle w:val="ConsPlusNonformat"/>
        <w:tabs>
          <w:tab w:val="left" w:pos="284"/>
        </w:tabs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337" w:type="dxa"/>
        <w:tblLook w:val="04A0" w:firstRow="1" w:lastRow="0" w:firstColumn="1" w:lastColumn="0" w:noHBand="0" w:noVBand="1"/>
      </w:tblPr>
      <w:tblGrid>
        <w:gridCol w:w="560"/>
        <w:gridCol w:w="4680"/>
        <w:gridCol w:w="1292"/>
        <w:gridCol w:w="700"/>
        <w:gridCol w:w="709"/>
        <w:gridCol w:w="1396"/>
      </w:tblGrid>
      <w:tr w:rsidR="00276250" w:rsidRPr="009902D8" w:rsidTr="00465018">
        <w:tc>
          <w:tcPr>
            <w:tcW w:w="560" w:type="dxa"/>
            <w:vMerge w:val="restart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05" w:type="dxa"/>
            <w:gridSpan w:val="3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902D8">
              <w:rPr>
                <w:rFonts w:ascii="Arial" w:hAnsi="Arial" w:cs="Arial"/>
              </w:rPr>
              <w:t>Значения целевых показателей</w:t>
            </w:r>
          </w:p>
        </w:tc>
      </w:tr>
      <w:tr w:rsidR="00276250" w:rsidRPr="009902D8" w:rsidTr="00465018">
        <w:tc>
          <w:tcPr>
            <w:tcW w:w="560" w:type="dxa"/>
            <w:vMerge/>
            <w:vAlign w:val="center"/>
          </w:tcPr>
          <w:p w:rsidR="00276250" w:rsidRPr="009902D8" w:rsidRDefault="00276250" w:rsidP="0072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vAlign w:val="center"/>
          </w:tcPr>
          <w:p w:rsidR="00276250" w:rsidRPr="009902D8" w:rsidRDefault="00276250" w:rsidP="0072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276250" w:rsidRPr="009902D8" w:rsidRDefault="00276250" w:rsidP="0072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396" w:type="dxa"/>
            <w:vAlign w:val="center"/>
          </w:tcPr>
          <w:p w:rsidR="00276250" w:rsidRPr="009902D8" w:rsidRDefault="0027625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276250" w:rsidRPr="009902D8" w:rsidTr="00465018">
        <w:tc>
          <w:tcPr>
            <w:tcW w:w="56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1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2</w:t>
            </w:r>
          </w:p>
        </w:tc>
        <w:tc>
          <w:tcPr>
            <w:tcW w:w="1292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6</w:t>
            </w: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1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Гкал/м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902D8">
              <w:rPr>
                <w:rFonts w:ascii="Arial" w:hAnsi="Arial" w:cs="Arial"/>
                <w:sz w:val="20"/>
                <w:szCs w:val="20"/>
              </w:rPr>
              <w:t>/чел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3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902D8">
              <w:rPr>
                <w:rFonts w:ascii="Arial" w:hAnsi="Arial" w:cs="Arial"/>
                <w:sz w:val="20"/>
                <w:szCs w:val="20"/>
              </w:rPr>
              <w:t>/чел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4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кВт/м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5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902D8">
              <w:rPr>
                <w:rFonts w:ascii="Arial" w:hAnsi="Arial" w:cs="Arial"/>
                <w:sz w:val="20"/>
                <w:szCs w:val="20"/>
              </w:rPr>
              <w:t>/м</w:t>
            </w:r>
            <w:r w:rsidRPr="009902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6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Втч</w:t>
            </w:r>
            <w:proofErr w:type="spellEnd"/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/м</w:t>
            </w:r>
            <w:r w:rsidRPr="009902D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ГСОП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7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 xml:space="preserve">Удельный расход  </w:t>
            </w:r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иного энергетического ресурса на  нужды отопления и вентиляции</w:t>
            </w:r>
            <w:r w:rsidRPr="009902D8">
              <w:rPr>
                <w:rFonts w:ascii="Arial" w:hAnsi="Arial" w:cs="Arial"/>
                <w:sz w:val="20"/>
                <w:szCs w:val="20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Втч</w:t>
            </w:r>
            <w:proofErr w:type="spellEnd"/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/м</w:t>
            </w:r>
            <w:r w:rsidRPr="009902D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color w:val="000000"/>
                <w:sz w:val="20"/>
                <w:szCs w:val="20"/>
              </w:rPr>
              <w:t>ГСОП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276250" w:rsidRPr="009902D8" w:rsidTr="0028581F">
        <w:tc>
          <w:tcPr>
            <w:tcW w:w="560" w:type="dxa"/>
            <w:vAlign w:val="center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</w:rPr>
              <w:t>8</w:t>
            </w:r>
          </w:p>
        </w:tc>
        <w:tc>
          <w:tcPr>
            <w:tcW w:w="4680" w:type="dxa"/>
          </w:tcPr>
          <w:p w:rsidR="00276250" w:rsidRPr="009902D8" w:rsidRDefault="0027625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 xml:space="preserve">Удельный расход  моторного топлива </w:t>
            </w:r>
          </w:p>
        </w:tc>
        <w:tc>
          <w:tcPr>
            <w:tcW w:w="1292" w:type="dxa"/>
            <w:vAlign w:val="center"/>
          </w:tcPr>
          <w:p w:rsidR="00276250" w:rsidRPr="009902D8" w:rsidRDefault="0027625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902D8">
              <w:rPr>
                <w:rFonts w:ascii="Arial" w:hAnsi="Arial" w:cs="Arial"/>
                <w:sz w:val="20"/>
                <w:szCs w:val="20"/>
              </w:rPr>
              <w:t>тут/л</w:t>
            </w:r>
          </w:p>
        </w:tc>
        <w:tc>
          <w:tcPr>
            <w:tcW w:w="700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276250" w:rsidRPr="009902D8" w:rsidRDefault="00276250" w:rsidP="007219BD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76250" w:rsidRPr="009902D8" w:rsidRDefault="00276250" w:rsidP="007219BD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8"/>
        </w:rPr>
      </w:pPr>
    </w:p>
    <w:tbl>
      <w:tblPr>
        <w:tblStyle w:val="a5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6"/>
        <w:gridCol w:w="3146"/>
        <w:gridCol w:w="236"/>
        <w:gridCol w:w="2073"/>
      </w:tblGrid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</w:tr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jc w:val="center"/>
              <w:rPr>
                <w:rFonts w:ascii="Arial" w:hAnsi="Arial" w:cs="Arial"/>
                <w:sz w:val="18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  <w:sz w:val="18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12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Руководитель технической службы</w:t>
            </w:r>
          </w:p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</w:tr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Руководитель финансово- экономической службы</w:t>
            </w:r>
          </w:p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83E" w:rsidRPr="009902D8" w:rsidTr="001A383E">
        <w:tc>
          <w:tcPr>
            <w:tcW w:w="3539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Pr="009902D8" w:rsidRDefault="001A383E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A383E" w:rsidRPr="009902D8" w:rsidRDefault="000D6293" w:rsidP="007219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902D8">
        <w:rPr>
          <w:rFonts w:ascii="Arial" w:hAnsi="Arial" w:cs="Arial"/>
          <w:sz w:val="24"/>
          <w:szCs w:val="24"/>
        </w:rPr>
        <w:t>«</w:t>
      </w:r>
      <w:r w:rsidR="001A383E" w:rsidRPr="009902D8">
        <w:rPr>
          <w:rFonts w:ascii="Arial" w:hAnsi="Arial" w:cs="Arial"/>
          <w:sz w:val="24"/>
          <w:szCs w:val="24"/>
        </w:rPr>
        <w:t>__</w:t>
      </w:r>
      <w:r w:rsidRPr="009902D8">
        <w:rPr>
          <w:rFonts w:ascii="Arial" w:hAnsi="Arial" w:cs="Arial"/>
          <w:sz w:val="24"/>
          <w:szCs w:val="24"/>
        </w:rPr>
        <w:t>»</w:t>
      </w:r>
      <w:r w:rsidR="001A383E" w:rsidRPr="009902D8">
        <w:rPr>
          <w:rFonts w:ascii="Arial" w:hAnsi="Arial" w:cs="Arial"/>
          <w:sz w:val="24"/>
          <w:szCs w:val="24"/>
        </w:rPr>
        <w:t xml:space="preserve"> ______________ 20__ г.</w:t>
      </w:r>
    </w:p>
    <w:p w:rsidR="00985610" w:rsidRPr="009902D8" w:rsidRDefault="00985610" w:rsidP="00A3063A">
      <w:pPr>
        <w:pStyle w:val="ConsPlusNonformat"/>
        <w:numPr>
          <w:ilvl w:val="0"/>
          <w:numId w:val="25"/>
        </w:numPr>
        <w:tabs>
          <w:tab w:val="left" w:pos="426"/>
        </w:tabs>
        <w:ind w:left="0" w:firstLine="709"/>
        <w:jc w:val="center"/>
        <w:rPr>
          <w:rFonts w:ascii="Arial" w:hAnsi="Arial" w:cs="Arial"/>
          <w:b/>
          <w:sz w:val="28"/>
          <w:szCs w:val="28"/>
        </w:rPr>
        <w:sectPr w:rsidR="00985610" w:rsidRPr="009902D8" w:rsidSect="00D701B6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440FCE" w:rsidRPr="009902D8" w:rsidRDefault="0085489E" w:rsidP="00A3063A">
      <w:pPr>
        <w:pStyle w:val="ConsPlusNonformat"/>
        <w:tabs>
          <w:tab w:val="left" w:pos="42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6.  </w:t>
      </w:r>
      <w:r w:rsidR="00985610" w:rsidRPr="009902D8">
        <w:rPr>
          <w:rFonts w:ascii="Arial" w:hAnsi="Arial" w:cs="Arial"/>
          <w:b/>
          <w:sz w:val="24"/>
          <w:szCs w:val="24"/>
        </w:rPr>
        <w:t>ОТЧЕТ О РЕАЛИЗАЦИИ</w:t>
      </w:r>
      <w:r w:rsidR="00440FCE" w:rsidRPr="009902D8">
        <w:rPr>
          <w:rFonts w:ascii="Arial" w:hAnsi="Arial" w:cs="Arial"/>
          <w:b/>
          <w:sz w:val="24"/>
          <w:szCs w:val="24"/>
        </w:rPr>
        <w:t xml:space="preserve"> </w:t>
      </w:r>
      <w:r w:rsidR="00985610" w:rsidRPr="009902D8">
        <w:rPr>
          <w:rFonts w:ascii="Arial" w:hAnsi="Arial" w:cs="Arial"/>
          <w:b/>
          <w:sz w:val="24"/>
          <w:szCs w:val="24"/>
        </w:rPr>
        <w:t xml:space="preserve">МЕРОПРИЯТИЙ </w:t>
      </w:r>
      <w:r w:rsidR="00AD0AAF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985610" w:rsidRPr="009902D8">
        <w:rPr>
          <w:rFonts w:ascii="Arial" w:hAnsi="Arial" w:cs="Arial"/>
          <w:b/>
          <w:sz w:val="24"/>
          <w:szCs w:val="24"/>
        </w:rPr>
        <w:t>ПРОГРАММЫ ЭНЕРГОСБЕРЕЖЕНИЯ</w:t>
      </w:r>
    </w:p>
    <w:p w:rsidR="00985610" w:rsidRPr="009902D8" w:rsidRDefault="00985610" w:rsidP="00A3063A">
      <w:pPr>
        <w:pStyle w:val="ConsPlusNonformat"/>
        <w:tabs>
          <w:tab w:val="left" w:pos="42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02D8">
        <w:rPr>
          <w:rFonts w:ascii="Arial" w:hAnsi="Arial" w:cs="Arial"/>
          <w:b/>
          <w:sz w:val="24"/>
          <w:szCs w:val="24"/>
        </w:rPr>
        <w:t>И ПОВЫШЕНИЯ ЭНЕРГЕТИЧЕСКОЙ ЭФФЕКТИВНОСТИ</w:t>
      </w:r>
    </w:p>
    <w:tbl>
      <w:tblPr>
        <w:tblStyle w:val="a5"/>
        <w:tblW w:w="152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9639"/>
        <w:gridCol w:w="846"/>
        <w:gridCol w:w="1209"/>
      </w:tblGrid>
      <w:tr w:rsidR="00F64C3D" w:rsidRPr="009902D8" w:rsidTr="001F2902">
        <w:trPr>
          <w:trHeight w:val="68"/>
        </w:trPr>
        <w:tc>
          <w:tcPr>
            <w:tcW w:w="3511" w:type="dxa"/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9902D8" w:rsidRDefault="00F64C3D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64C3D" w:rsidRPr="009902D8" w:rsidTr="001F2902">
        <w:trPr>
          <w:trHeight w:val="418"/>
        </w:trPr>
        <w:tc>
          <w:tcPr>
            <w:tcW w:w="3511" w:type="dxa"/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9902D8" w:rsidRDefault="00F64C3D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64C3D" w:rsidRPr="009902D8" w:rsidRDefault="00F64C3D" w:rsidP="007219B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C3D" w:rsidRPr="009902D8" w:rsidTr="001F2902">
        <w:tc>
          <w:tcPr>
            <w:tcW w:w="3511" w:type="dxa"/>
            <w:vAlign w:val="bottom"/>
          </w:tcPr>
          <w:p w:rsidR="00F64C3D" w:rsidRPr="009902D8" w:rsidRDefault="00F64C3D" w:rsidP="007219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39" w:type="dxa"/>
          </w:tcPr>
          <w:p w:rsidR="00F64C3D" w:rsidRPr="009902D8" w:rsidRDefault="00F64C3D" w:rsidP="007219B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D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245C" w:rsidRPr="009902D8">
              <w:rPr>
                <w:rFonts w:ascii="Arial" w:hAnsi="Arial" w:cs="Arial"/>
                <w:sz w:val="24"/>
                <w:szCs w:val="24"/>
              </w:rPr>
              <w:t xml:space="preserve">Малиновского сельсовета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9902D8" w:rsidRDefault="00F64C3D" w:rsidP="007219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07D" w:rsidRPr="009902D8" w:rsidRDefault="00B4507D" w:rsidP="00A3063A">
      <w:pPr>
        <w:pStyle w:val="ConsPlusNonformat"/>
        <w:tabs>
          <w:tab w:val="left" w:pos="426"/>
        </w:tabs>
        <w:ind w:firstLine="709"/>
        <w:jc w:val="center"/>
        <w:rPr>
          <w:rFonts w:ascii="Arial" w:hAnsi="Arial" w:cs="Arial"/>
          <w:b/>
        </w:rPr>
      </w:pPr>
    </w:p>
    <w:tbl>
      <w:tblPr>
        <w:tblStyle w:val="a5"/>
        <w:tblW w:w="158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74"/>
        <w:gridCol w:w="852"/>
        <w:gridCol w:w="1534"/>
      </w:tblGrid>
      <w:tr w:rsidR="00E84CAE" w:rsidRPr="0011489C" w:rsidTr="0042692B">
        <w:trPr>
          <w:tblHeader/>
        </w:trPr>
        <w:tc>
          <w:tcPr>
            <w:tcW w:w="421" w:type="dxa"/>
            <w:vMerge w:val="restart"/>
            <w:vAlign w:val="center"/>
          </w:tcPr>
          <w:p w:rsidR="00985610" w:rsidRPr="0011489C" w:rsidRDefault="00985610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25" w:type="dxa"/>
            <w:vMerge w:val="restart"/>
            <w:vAlign w:val="center"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7085" w:type="dxa"/>
            <w:gridSpan w:val="7"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84CAE" w:rsidRPr="0011489C" w:rsidTr="0042692B">
        <w:trPr>
          <w:tblHeader/>
        </w:trPr>
        <w:tc>
          <w:tcPr>
            <w:tcW w:w="421" w:type="dxa"/>
            <w:vMerge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в натуральном выражении</w:t>
            </w:r>
          </w:p>
        </w:tc>
        <w:tc>
          <w:tcPr>
            <w:tcW w:w="3260" w:type="dxa"/>
            <w:gridSpan w:val="3"/>
          </w:tcPr>
          <w:p w:rsidR="00985610" w:rsidRPr="0011489C" w:rsidRDefault="00985610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в стоимостном выражении, руб.</w:t>
            </w:r>
          </w:p>
        </w:tc>
      </w:tr>
      <w:tr w:rsidR="00E84CAE" w:rsidRPr="0011489C" w:rsidTr="00AF4427">
        <w:trPr>
          <w:tblHeader/>
        </w:trPr>
        <w:tc>
          <w:tcPr>
            <w:tcW w:w="421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  <w:tc>
          <w:tcPr>
            <w:tcW w:w="2835" w:type="dxa"/>
            <w:gridSpan w:val="3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объем, руб.</w:t>
            </w:r>
          </w:p>
        </w:tc>
        <w:tc>
          <w:tcPr>
            <w:tcW w:w="2977" w:type="dxa"/>
            <w:gridSpan w:val="3"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848" w:type="dxa"/>
            <w:vMerge w:val="restart"/>
            <w:vAlign w:val="center"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vMerge w:val="restart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2" w:type="dxa"/>
            <w:vMerge w:val="restart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534" w:type="dxa"/>
            <w:vMerge w:val="restart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E84CAE" w:rsidRPr="0011489C" w:rsidTr="00AF4427">
        <w:trPr>
          <w:tblHeader/>
        </w:trPr>
        <w:tc>
          <w:tcPr>
            <w:tcW w:w="421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45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281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  <w:tc>
          <w:tcPr>
            <w:tcW w:w="821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46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310" w:type="dxa"/>
            <w:vAlign w:val="center"/>
          </w:tcPr>
          <w:p w:rsidR="00E84CAE" w:rsidRPr="0011489C" w:rsidRDefault="00E84CAE" w:rsidP="007219BD">
            <w:pPr>
              <w:pStyle w:val="af3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  <w:tc>
          <w:tcPr>
            <w:tcW w:w="848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84CAE" w:rsidRPr="0011489C" w:rsidRDefault="00E84CAE" w:rsidP="007219BD">
            <w:pPr>
              <w:pStyle w:val="12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E84CAE" w:rsidRPr="0011489C" w:rsidRDefault="00E84CAE" w:rsidP="007219BD">
            <w:pPr>
              <w:pStyle w:val="12"/>
              <w:ind w:left="-57" w:right="-23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AE" w:rsidRPr="0011489C" w:rsidTr="00AF4427">
        <w:trPr>
          <w:tblHeader/>
        </w:trPr>
        <w:tc>
          <w:tcPr>
            <w:tcW w:w="421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5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6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0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4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4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85610" w:rsidRPr="0011489C" w:rsidTr="00343437">
        <w:tc>
          <w:tcPr>
            <w:tcW w:w="15874" w:type="dxa"/>
            <w:gridSpan w:val="13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b/>
                <w:sz w:val="20"/>
                <w:szCs w:val="20"/>
              </w:rPr>
              <w:t>ОБЩИЕ МЕРОПРИЯТИЯ</w:t>
            </w:r>
          </w:p>
        </w:tc>
      </w:tr>
      <w:tr w:rsidR="00E84CAE" w:rsidRPr="0011489C" w:rsidTr="00AF4427">
        <w:tc>
          <w:tcPr>
            <w:tcW w:w="421" w:type="dxa"/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:rsidR="00985610" w:rsidRPr="0011489C" w:rsidRDefault="0098561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008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AE" w:rsidRPr="0011489C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11489C" w:rsidRDefault="0098561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489C">
              <w:rPr>
                <w:rFonts w:ascii="Arial" w:hAnsi="Arial" w:cs="Arial"/>
                <w:bCs/>
                <w:sz w:val="20"/>
                <w:szCs w:val="20"/>
              </w:rPr>
              <w:t>Систематическая ревизия приборов учета электроэнергии</w:t>
            </w:r>
          </w:p>
        </w:tc>
        <w:tc>
          <w:tcPr>
            <w:tcW w:w="1008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AE" w:rsidRPr="0011489C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11489C" w:rsidRDefault="00985610" w:rsidP="007219BD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489C">
              <w:rPr>
                <w:rFonts w:ascii="Arial" w:hAnsi="Arial" w:cs="Arial"/>
                <w:bCs/>
                <w:sz w:val="20"/>
                <w:szCs w:val="20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985610" w:rsidRPr="0011489C" w:rsidRDefault="00985610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985610" w:rsidRPr="0011489C" w:rsidRDefault="00985610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AF4427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40FCE">
        <w:tc>
          <w:tcPr>
            <w:tcW w:w="15874" w:type="dxa"/>
            <w:gridSpan w:val="13"/>
            <w:vAlign w:val="center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b/>
                <w:sz w:val="20"/>
                <w:szCs w:val="20"/>
              </w:rPr>
              <w:t>ЗДАНИЕ АДМИНИСТРАЦИИ</w:t>
            </w:r>
          </w:p>
        </w:tc>
      </w:tr>
      <w:tr w:rsidR="00AF4427" w:rsidRPr="0011489C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F4427" w:rsidRPr="0011489C" w:rsidRDefault="00AF4427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bCs/>
                <w:sz w:val="20"/>
                <w:szCs w:val="20"/>
              </w:rPr>
              <w:t>Монтаж теплоотражающих конструкций за радиаторами отопления</w:t>
            </w:r>
          </w:p>
        </w:tc>
        <w:tc>
          <w:tcPr>
            <w:tcW w:w="100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D4BD1"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AF4427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 xml:space="preserve">Промывка и </w:t>
            </w:r>
            <w:proofErr w:type="spellStart"/>
            <w:r w:rsidRPr="0011489C"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 w:rsidRPr="0011489C">
              <w:rPr>
                <w:rFonts w:ascii="Arial" w:hAnsi="Arial" w:cs="Arial"/>
                <w:sz w:val="20"/>
                <w:szCs w:val="20"/>
              </w:rPr>
              <w:t xml:space="preserve"> отопительной системы </w:t>
            </w:r>
          </w:p>
        </w:tc>
        <w:tc>
          <w:tcPr>
            <w:tcW w:w="100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D4BD1">
        <w:trPr>
          <w:trHeight w:val="278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40FCE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AF4427" w:rsidP="007219BD">
            <w:pPr>
              <w:pStyle w:val="12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Замена деревянных окон на оконные блоки из ПВХ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343437">
        <w:trPr>
          <w:trHeight w:val="284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AF4427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2692B">
        <w:tc>
          <w:tcPr>
            <w:tcW w:w="15874" w:type="dxa"/>
            <w:gridSpan w:val="13"/>
          </w:tcPr>
          <w:p w:rsidR="00AF4427" w:rsidRPr="0011489C" w:rsidRDefault="0082364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b/>
                <w:sz w:val="20"/>
                <w:szCs w:val="20"/>
              </w:rPr>
              <w:t xml:space="preserve">ВОДОБАШНЯ </w:t>
            </w:r>
            <w:r w:rsidR="0011489C">
              <w:rPr>
                <w:rFonts w:ascii="Arial" w:hAnsi="Arial" w:cs="Arial"/>
                <w:b/>
                <w:sz w:val="20"/>
                <w:szCs w:val="20"/>
              </w:rPr>
              <w:t>№1</w:t>
            </w:r>
          </w:p>
        </w:tc>
      </w:tr>
      <w:tr w:rsidR="00AF4427" w:rsidRPr="0011489C" w:rsidTr="000341D6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1F2902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AF4427" w:rsidP="007219BD">
            <w:pPr>
              <w:pStyle w:val="12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11489C" w:rsidRDefault="0085489E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11489C" w:rsidRDefault="00AF4427" w:rsidP="007219BD">
            <w:pPr>
              <w:pStyle w:val="af3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27" w:rsidRPr="0011489C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AF4427" w:rsidRPr="0011489C" w:rsidRDefault="00AF4427" w:rsidP="007219BD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11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AF4427" w:rsidRPr="0011489C" w:rsidRDefault="00AF4427" w:rsidP="007219BD">
            <w:pPr>
              <w:pStyle w:val="1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67"/>
        <w:tblW w:w="15874" w:type="dxa"/>
        <w:tblLayout w:type="fixed"/>
        <w:tblLook w:val="04A0" w:firstRow="1" w:lastRow="0" w:firstColumn="1" w:lastColumn="0" w:noHBand="0" w:noVBand="1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1534"/>
      </w:tblGrid>
      <w:tr w:rsidR="001F2902" w:rsidRPr="001F2902" w:rsidTr="001F2902">
        <w:tc>
          <w:tcPr>
            <w:tcW w:w="15874" w:type="dxa"/>
            <w:gridSpan w:val="15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b/>
                <w:sz w:val="20"/>
                <w:szCs w:val="20"/>
              </w:rPr>
              <w:t>ВОДОБАШНЯ №2</w:t>
            </w:r>
          </w:p>
        </w:tc>
      </w:tr>
      <w:tr w:rsidR="001F2902" w:rsidRPr="001F2902" w:rsidTr="001F2902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1F2902" w:rsidRDefault="0085489E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02" w:rsidRPr="001F2902" w:rsidRDefault="001F2902" w:rsidP="00A3063A">
            <w:pPr>
              <w:pStyle w:val="af3"/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902" w:rsidRPr="001F2902" w:rsidRDefault="0085489E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1F2902" w:rsidRDefault="001F2902" w:rsidP="00A3063A">
            <w:pPr>
              <w:pStyle w:val="af3"/>
              <w:ind w:left="-57" w:right="-57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left="1418" w:firstLine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СПРАВОЧНО: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02" w:rsidRPr="001F2902" w:rsidTr="001F2902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left="1418" w:firstLine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1F2902" w:rsidRPr="001F2902" w:rsidRDefault="001F2902" w:rsidP="00A3063A">
            <w:pPr>
              <w:pStyle w:val="af3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F29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1F2902" w:rsidRPr="001F2902" w:rsidRDefault="001F2902" w:rsidP="00A3063A">
            <w:pPr>
              <w:pStyle w:val="12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12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  <w:gridCol w:w="3821"/>
        <w:gridCol w:w="236"/>
        <w:gridCol w:w="2073"/>
      </w:tblGrid>
      <w:tr w:rsidR="007A7498" w:rsidRPr="009902D8" w:rsidTr="0085489E">
        <w:tc>
          <w:tcPr>
            <w:tcW w:w="6062" w:type="dxa"/>
          </w:tcPr>
          <w:p w:rsidR="007A7498" w:rsidRPr="0085489E" w:rsidRDefault="007A7498" w:rsidP="007219BD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r w:rsidRPr="0085489E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</w:tr>
      <w:tr w:rsidR="007A7498" w:rsidRPr="009902D8" w:rsidTr="0085489E">
        <w:tc>
          <w:tcPr>
            <w:tcW w:w="6062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jc w:val="center"/>
              <w:rPr>
                <w:rFonts w:ascii="Arial" w:hAnsi="Arial" w:cs="Arial"/>
                <w:sz w:val="18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  <w:sz w:val="18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7A7498" w:rsidRPr="009902D8" w:rsidTr="0085489E">
        <w:tc>
          <w:tcPr>
            <w:tcW w:w="6062" w:type="dxa"/>
          </w:tcPr>
          <w:p w:rsidR="007A7498" w:rsidRPr="0085489E" w:rsidRDefault="007A7498" w:rsidP="007219BD">
            <w:pPr>
              <w:pStyle w:val="12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89E">
              <w:rPr>
                <w:rFonts w:ascii="Arial" w:hAnsi="Arial" w:cs="Arial"/>
                <w:sz w:val="24"/>
                <w:szCs w:val="24"/>
              </w:rPr>
              <w:t>Руководитель технической службы</w:t>
            </w:r>
          </w:p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</w:rPr>
              <w:t>(уполномоченное лицо)</w:t>
            </w: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</w:tr>
      <w:tr w:rsidR="007A7498" w:rsidRPr="009902D8" w:rsidTr="0085489E">
        <w:tc>
          <w:tcPr>
            <w:tcW w:w="6062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7A7498" w:rsidRPr="009902D8" w:rsidTr="0085489E">
        <w:tc>
          <w:tcPr>
            <w:tcW w:w="6062" w:type="dxa"/>
          </w:tcPr>
          <w:p w:rsidR="007A7498" w:rsidRPr="0085489E" w:rsidRDefault="007A7498" w:rsidP="007219BD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5489E">
              <w:rPr>
                <w:rFonts w:ascii="Arial" w:hAnsi="Arial" w:cs="Arial"/>
                <w:sz w:val="24"/>
                <w:szCs w:val="24"/>
              </w:rPr>
              <w:t>Руководитель финансово- экономической службы</w:t>
            </w:r>
          </w:p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</w:rPr>
              <w:t>(уполномоченное лицо)</w:t>
            </w: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498" w:rsidRPr="009902D8" w:rsidTr="0085489E">
        <w:tc>
          <w:tcPr>
            <w:tcW w:w="6062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jc w:val="center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Pr="009902D8" w:rsidRDefault="007A7498" w:rsidP="007219BD">
            <w:pPr>
              <w:pStyle w:val="af6"/>
              <w:rPr>
                <w:rFonts w:ascii="Arial" w:hAnsi="Arial" w:cs="Arial"/>
              </w:rPr>
            </w:pPr>
            <w:r w:rsidRPr="009902D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22185C" w:rsidRPr="0085489E" w:rsidRDefault="000D6293" w:rsidP="007219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489E">
        <w:rPr>
          <w:rFonts w:ascii="Arial" w:hAnsi="Arial" w:cs="Arial"/>
          <w:sz w:val="24"/>
          <w:szCs w:val="24"/>
        </w:rPr>
        <w:t>«</w:t>
      </w:r>
      <w:r w:rsidR="0022185C" w:rsidRPr="0085489E">
        <w:rPr>
          <w:rFonts w:ascii="Arial" w:hAnsi="Arial" w:cs="Arial"/>
          <w:sz w:val="24"/>
          <w:szCs w:val="24"/>
        </w:rPr>
        <w:t>__</w:t>
      </w:r>
      <w:r w:rsidRPr="0085489E">
        <w:rPr>
          <w:rFonts w:ascii="Arial" w:hAnsi="Arial" w:cs="Arial"/>
          <w:sz w:val="24"/>
          <w:szCs w:val="24"/>
        </w:rPr>
        <w:t>»</w:t>
      </w:r>
      <w:r w:rsidR="0022185C" w:rsidRPr="0085489E">
        <w:rPr>
          <w:rFonts w:ascii="Arial" w:hAnsi="Arial" w:cs="Arial"/>
          <w:sz w:val="24"/>
          <w:szCs w:val="24"/>
        </w:rPr>
        <w:t xml:space="preserve"> ______________ 20__ г.</w:t>
      </w:r>
      <w:bookmarkEnd w:id="3"/>
    </w:p>
    <w:sectPr w:rsidR="0022185C" w:rsidRPr="0085489E" w:rsidSect="002D7C3F">
      <w:pgSz w:w="16838" w:h="11906" w:orient="landscape"/>
      <w:pgMar w:top="1701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30" w:rsidRDefault="00962630" w:rsidP="00AF556B">
      <w:r>
        <w:separator/>
      </w:r>
    </w:p>
  </w:endnote>
  <w:endnote w:type="continuationSeparator" w:id="0">
    <w:p w:rsidR="00962630" w:rsidRDefault="00962630" w:rsidP="00A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3A" w:rsidRDefault="00A306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3A" w:rsidRDefault="00A306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3A" w:rsidRDefault="00A306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30" w:rsidRDefault="00962630" w:rsidP="00AF556B">
      <w:r>
        <w:separator/>
      </w:r>
    </w:p>
  </w:footnote>
  <w:footnote w:type="continuationSeparator" w:id="0">
    <w:p w:rsidR="00962630" w:rsidRDefault="00962630" w:rsidP="00AF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3A" w:rsidRDefault="00A306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FB" w:rsidRDefault="008E14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FB" w:rsidRDefault="008E14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B35"/>
    <w:multiLevelType w:val="hybridMultilevel"/>
    <w:tmpl w:val="EBA2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DF6"/>
    <w:multiLevelType w:val="hybridMultilevel"/>
    <w:tmpl w:val="0198841A"/>
    <w:lvl w:ilvl="0" w:tplc="AEC8C018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BE1"/>
    <w:multiLevelType w:val="multilevel"/>
    <w:tmpl w:val="D45A1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600596"/>
    <w:multiLevelType w:val="hybridMultilevel"/>
    <w:tmpl w:val="0988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D40BF"/>
    <w:multiLevelType w:val="multilevel"/>
    <w:tmpl w:val="70503F60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A40FB5"/>
    <w:multiLevelType w:val="hybridMultilevel"/>
    <w:tmpl w:val="53FA0EF0"/>
    <w:lvl w:ilvl="0" w:tplc="4EC66CA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D6613"/>
    <w:multiLevelType w:val="hybridMultilevel"/>
    <w:tmpl w:val="383CD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809D0"/>
    <w:multiLevelType w:val="hybridMultilevel"/>
    <w:tmpl w:val="EA845F36"/>
    <w:lvl w:ilvl="0" w:tplc="64686F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525A04CB"/>
    <w:multiLevelType w:val="hybridMultilevel"/>
    <w:tmpl w:val="33F81AC2"/>
    <w:lvl w:ilvl="0" w:tplc="117885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D174BB"/>
    <w:multiLevelType w:val="hybridMultilevel"/>
    <w:tmpl w:val="003AEF2A"/>
    <w:lvl w:ilvl="0" w:tplc="BBECF39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A0A5D9F"/>
    <w:multiLevelType w:val="hybridMultilevel"/>
    <w:tmpl w:val="6B48274A"/>
    <w:lvl w:ilvl="0" w:tplc="7A44283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A8306A"/>
    <w:multiLevelType w:val="hybridMultilevel"/>
    <w:tmpl w:val="26BC4A94"/>
    <w:lvl w:ilvl="0" w:tplc="11788538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1"/>
  </w:num>
  <w:num w:numId="8">
    <w:abstractNumId w:val="23"/>
  </w:num>
  <w:num w:numId="9">
    <w:abstractNumId w:val="14"/>
  </w:num>
  <w:num w:numId="10">
    <w:abstractNumId w:val="19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7"/>
  </w:num>
  <w:num w:numId="17">
    <w:abstractNumId w:val="16"/>
  </w:num>
  <w:num w:numId="18">
    <w:abstractNumId w:val="20"/>
  </w:num>
  <w:num w:numId="19">
    <w:abstractNumId w:val="5"/>
  </w:num>
  <w:num w:numId="20">
    <w:abstractNumId w:val="17"/>
  </w:num>
  <w:num w:numId="21">
    <w:abstractNumId w:val="15"/>
  </w:num>
  <w:num w:numId="22">
    <w:abstractNumId w:val="12"/>
  </w:num>
  <w:num w:numId="23">
    <w:abstractNumId w:val="2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D69"/>
    <w:rsid w:val="00004684"/>
    <w:rsid w:val="00004F09"/>
    <w:rsid w:val="00015067"/>
    <w:rsid w:val="0001715D"/>
    <w:rsid w:val="000323D9"/>
    <w:rsid w:val="000341D6"/>
    <w:rsid w:val="0004005A"/>
    <w:rsid w:val="00042579"/>
    <w:rsid w:val="00043216"/>
    <w:rsid w:val="0004576F"/>
    <w:rsid w:val="0005186E"/>
    <w:rsid w:val="0005189F"/>
    <w:rsid w:val="0005417E"/>
    <w:rsid w:val="00056AF3"/>
    <w:rsid w:val="000657EC"/>
    <w:rsid w:val="00067381"/>
    <w:rsid w:val="00070435"/>
    <w:rsid w:val="00071E07"/>
    <w:rsid w:val="000721FA"/>
    <w:rsid w:val="00073E5C"/>
    <w:rsid w:val="000747B0"/>
    <w:rsid w:val="00090476"/>
    <w:rsid w:val="00090773"/>
    <w:rsid w:val="000941B8"/>
    <w:rsid w:val="000948A5"/>
    <w:rsid w:val="00097589"/>
    <w:rsid w:val="000A46E0"/>
    <w:rsid w:val="000A4CA9"/>
    <w:rsid w:val="000B0040"/>
    <w:rsid w:val="000B26E6"/>
    <w:rsid w:val="000B274C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D6293"/>
    <w:rsid w:val="000E1D2A"/>
    <w:rsid w:val="000E63EF"/>
    <w:rsid w:val="000E655A"/>
    <w:rsid w:val="000F0C08"/>
    <w:rsid w:val="000F1C64"/>
    <w:rsid w:val="000F63D4"/>
    <w:rsid w:val="000F728B"/>
    <w:rsid w:val="00111B64"/>
    <w:rsid w:val="0011489C"/>
    <w:rsid w:val="001157F5"/>
    <w:rsid w:val="001202DE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84F56"/>
    <w:rsid w:val="001A383E"/>
    <w:rsid w:val="001A4EF5"/>
    <w:rsid w:val="001A62AC"/>
    <w:rsid w:val="001B0733"/>
    <w:rsid w:val="001B3563"/>
    <w:rsid w:val="001B6927"/>
    <w:rsid w:val="001B7E7D"/>
    <w:rsid w:val="001C69B5"/>
    <w:rsid w:val="001C7096"/>
    <w:rsid w:val="001D1734"/>
    <w:rsid w:val="001D5659"/>
    <w:rsid w:val="001E0605"/>
    <w:rsid w:val="001E0C37"/>
    <w:rsid w:val="001E5963"/>
    <w:rsid w:val="001E7564"/>
    <w:rsid w:val="001F21C6"/>
    <w:rsid w:val="001F2902"/>
    <w:rsid w:val="001F4F32"/>
    <w:rsid w:val="001F6058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2185C"/>
    <w:rsid w:val="00225F5C"/>
    <w:rsid w:val="002312CC"/>
    <w:rsid w:val="0023282A"/>
    <w:rsid w:val="00235013"/>
    <w:rsid w:val="00237454"/>
    <w:rsid w:val="002469F8"/>
    <w:rsid w:val="00247B84"/>
    <w:rsid w:val="00254B91"/>
    <w:rsid w:val="00257E4E"/>
    <w:rsid w:val="0026030C"/>
    <w:rsid w:val="0026520D"/>
    <w:rsid w:val="00271198"/>
    <w:rsid w:val="0027151A"/>
    <w:rsid w:val="00276250"/>
    <w:rsid w:val="00277D44"/>
    <w:rsid w:val="00280B22"/>
    <w:rsid w:val="00281692"/>
    <w:rsid w:val="0028190D"/>
    <w:rsid w:val="00281F2D"/>
    <w:rsid w:val="002834DA"/>
    <w:rsid w:val="0028581F"/>
    <w:rsid w:val="00286842"/>
    <w:rsid w:val="00287698"/>
    <w:rsid w:val="0029212F"/>
    <w:rsid w:val="00296310"/>
    <w:rsid w:val="002970B0"/>
    <w:rsid w:val="00297CDA"/>
    <w:rsid w:val="002A4215"/>
    <w:rsid w:val="002A4D68"/>
    <w:rsid w:val="002B60C0"/>
    <w:rsid w:val="002C15C6"/>
    <w:rsid w:val="002C3F7D"/>
    <w:rsid w:val="002D14B5"/>
    <w:rsid w:val="002D21D2"/>
    <w:rsid w:val="002D2890"/>
    <w:rsid w:val="002D48F6"/>
    <w:rsid w:val="002D53AD"/>
    <w:rsid w:val="002D6155"/>
    <w:rsid w:val="002D641D"/>
    <w:rsid w:val="002D7C3F"/>
    <w:rsid w:val="002E71D8"/>
    <w:rsid w:val="002F213B"/>
    <w:rsid w:val="002F54EF"/>
    <w:rsid w:val="002F720E"/>
    <w:rsid w:val="003000B8"/>
    <w:rsid w:val="003060FF"/>
    <w:rsid w:val="003104CC"/>
    <w:rsid w:val="003130AC"/>
    <w:rsid w:val="0031481E"/>
    <w:rsid w:val="003176B2"/>
    <w:rsid w:val="00317DEB"/>
    <w:rsid w:val="00323D0C"/>
    <w:rsid w:val="003252BB"/>
    <w:rsid w:val="003257C6"/>
    <w:rsid w:val="00325F71"/>
    <w:rsid w:val="00327F33"/>
    <w:rsid w:val="00330F5C"/>
    <w:rsid w:val="003345C1"/>
    <w:rsid w:val="00336332"/>
    <w:rsid w:val="00340730"/>
    <w:rsid w:val="00341FD1"/>
    <w:rsid w:val="00343437"/>
    <w:rsid w:val="0034559C"/>
    <w:rsid w:val="00362D78"/>
    <w:rsid w:val="0036388F"/>
    <w:rsid w:val="00363B58"/>
    <w:rsid w:val="003649FD"/>
    <w:rsid w:val="00370C30"/>
    <w:rsid w:val="00371B98"/>
    <w:rsid w:val="00372521"/>
    <w:rsid w:val="003727CF"/>
    <w:rsid w:val="00372F0C"/>
    <w:rsid w:val="00375C4E"/>
    <w:rsid w:val="00376DEE"/>
    <w:rsid w:val="00377A9B"/>
    <w:rsid w:val="003801DB"/>
    <w:rsid w:val="003838BD"/>
    <w:rsid w:val="00383A1E"/>
    <w:rsid w:val="00384C47"/>
    <w:rsid w:val="0038547A"/>
    <w:rsid w:val="00390770"/>
    <w:rsid w:val="0039228A"/>
    <w:rsid w:val="00395872"/>
    <w:rsid w:val="00395A49"/>
    <w:rsid w:val="00395F38"/>
    <w:rsid w:val="003A2F6A"/>
    <w:rsid w:val="003B014D"/>
    <w:rsid w:val="003B32B2"/>
    <w:rsid w:val="003B44A0"/>
    <w:rsid w:val="003B52FC"/>
    <w:rsid w:val="003B5CA7"/>
    <w:rsid w:val="003B79A8"/>
    <w:rsid w:val="003C1248"/>
    <w:rsid w:val="003C18E7"/>
    <w:rsid w:val="003C1C58"/>
    <w:rsid w:val="003C373A"/>
    <w:rsid w:val="003C3876"/>
    <w:rsid w:val="003D1876"/>
    <w:rsid w:val="003D3305"/>
    <w:rsid w:val="003D3E49"/>
    <w:rsid w:val="003D642F"/>
    <w:rsid w:val="003E6E5B"/>
    <w:rsid w:val="003F439C"/>
    <w:rsid w:val="003F5A1F"/>
    <w:rsid w:val="00401C31"/>
    <w:rsid w:val="0040254F"/>
    <w:rsid w:val="00402A24"/>
    <w:rsid w:val="00407C75"/>
    <w:rsid w:val="00412614"/>
    <w:rsid w:val="004142D8"/>
    <w:rsid w:val="00415B99"/>
    <w:rsid w:val="00415C2B"/>
    <w:rsid w:val="00416632"/>
    <w:rsid w:val="00423FDC"/>
    <w:rsid w:val="00425B73"/>
    <w:rsid w:val="0042692B"/>
    <w:rsid w:val="004313EF"/>
    <w:rsid w:val="0043714F"/>
    <w:rsid w:val="00437B12"/>
    <w:rsid w:val="00440FCE"/>
    <w:rsid w:val="0044581D"/>
    <w:rsid w:val="004470C2"/>
    <w:rsid w:val="004532C2"/>
    <w:rsid w:val="00454593"/>
    <w:rsid w:val="0045677B"/>
    <w:rsid w:val="00461A85"/>
    <w:rsid w:val="00462777"/>
    <w:rsid w:val="00463EE9"/>
    <w:rsid w:val="00465018"/>
    <w:rsid w:val="004651CF"/>
    <w:rsid w:val="004676AD"/>
    <w:rsid w:val="0047040C"/>
    <w:rsid w:val="00471C5F"/>
    <w:rsid w:val="00477A87"/>
    <w:rsid w:val="004817AC"/>
    <w:rsid w:val="00481AF8"/>
    <w:rsid w:val="0048409C"/>
    <w:rsid w:val="00487271"/>
    <w:rsid w:val="004877C4"/>
    <w:rsid w:val="00487E66"/>
    <w:rsid w:val="00492765"/>
    <w:rsid w:val="0049358F"/>
    <w:rsid w:val="00497762"/>
    <w:rsid w:val="004A000B"/>
    <w:rsid w:val="004A3719"/>
    <w:rsid w:val="004B1B07"/>
    <w:rsid w:val="004B2AEB"/>
    <w:rsid w:val="004B3794"/>
    <w:rsid w:val="004B5DC0"/>
    <w:rsid w:val="004C290A"/>
    <w:rsid w:val="004C2CFD"/>
    <w:rsid w:val="004C350B"/>
    <w:rsid w:val="004C3AA3"/>
    <w:rsid w:val="004C5C9A"/>
    <w:rsid w:val="004D1438"/>
    <w:rsid w:val="004D4BD1"/>
    <w:rsid w:val="004D7E4E"/>
    <w:rsid w:val="004E0008"/>
    <w:rsid w:val="004E042F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99"/>
    <w:rsid w:val="005109C4"/>
    <w:rsid w:val="00511E21"/>
    <w:rsid w:val="005125E4"/>
    <w:rsid w:val="00513482"/>
    <w:rsid w:val="00514248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895"/>
    <w:rsid w:val="00546902"/>
    <w:rsid w:val="00552434"/>
    <w:rsid w:val="00555164"/>
    <w:rsid w:val="00557275"/>
    <w:rsid w:val="00560C4A"/>
    <w:rsid w:val="0056307E"/>
    <w:rsid w:val="00564D26"/>
    <w:rsid w:val="00565644"/>
    <w:rsid w:val="005709E0"/>
    <w:rsid w:val="005752DC"/>
    <w:rsid w:val="00580E26"/>
    <w:rsid w:val="00583E82"/>
    <w:rsid w:val="00587753"/>
    <w:rsid w:val="00592260"/>
    <w:rsid w:val="005937EE"/>
    <w:rsid w:val="005947AB"/>
    <w:rsid w:val="00594F26"/>
    <w:rsid w:val="005A3798"/>
    <w:rsid w:val="005A3BFE"/>
    <w:rsid w:val="005B7221"/>
    <w:rsid w:val="005B7465"/>
    <w:rsid w:val="005C095F"/>
    <w:rsid w:val="005C3A2E"/>
    <w:rsid w:val="005C592E"/>
    <w:rsid w:val="005C5D7A"/>
    <w:rsid w:val="005D3628"/>
    <w:rsid w:val="005D552B"/>
    <w:rsid w:val="005D6631"/>
    <w:rsid w:val="005E0886"/>
    <w:rsid w:val="005E0BCE"/>
    <w:rsid w:val="005E2285"/>
    <w:rsid w:val="005E4639"/>
    <w:rsid w:val="005F1752"/>
    <w:rsid w:val="005F35FA"/>
    <w:rsid w:val="005F4973"/>
    <w:rsid w:val="005F4B8E"/>
    <w:rsid w:val="00602823"/>
    <w:rsid w:val="00603E9D"/>
    <w:rsid w:val="006040B3"/>
    <w:rsid w:val="00604912"/>
    <w:rsid w:val="006069E2"/>
    <w:rsid w:val="00607231"/>
    <w:rsid w:val="00607915"/>
    <w:rsid w:val="00610B48"/>
    <w:rsid w:val="00615994"/>
    <w:rsid w:val="00616D3B"/>
    <w:rsid w:val="00620C65"/>
    <w:rsid w:val="00621518"/>
    <w:rsid w:val="00625392"/>
    <w:rsid w:val="00626BC5"/>
    <w:rsid w:val="0063104E"/>
    <w:rsid w:val="006316ED"/>
    <w:rsid w:val="00633D88"/>
    <w:rsid w:val="00635BBB"/>
    <w:rsid w:val="0064138D"/>
    <w:rsid w:val="00643240"/>
    <w:rsid w:val="00647AAF"/>
    <w:rsid w:val="00647C0A"/>
    <w:rsid w:val="00650E26"/>
    <w:rsid w:val="00652B6B"/>
    <w:rsid w:val="00655EA5"/>
    <w:rsid w:val="00662D52"/>
    <w:rsid w:val="00670375"/>
    <w:rsid w:val="00670CE8"/>
    <w:rsid w:val="00671653"/>
    <w:rsid w:val="00672322"/>
    <w:rsid w:val="00672F20"/>
    <w:rsid w:val="0067580B"/>
    <w:rsid w:val="00676C32"/>
    <w:rsid w:val="00680CA5"/>
    <w:rsid w:val="006810CE"/>
    <w:rsid w:val="006818F0"/>
    <w:rsid w:val="0068266E"/>
    <w:rsid w:val="00684F9E"/>
    <w:rsid w:val="00685459"/>
    <w:rsid w:val="00690825"/>
    <w:rsid w:val="00694C85"/>
    <w:rsid w:val="00694D3C"/>
    <w:rsid w:val="006968DE"/>
    <w:rsid w:val="00696F9B"/>
    <w:rsid w:val="006A3410"/>
    <w:rsid w:val="006A5CFE"/>
    <w:rsid w:val="006A65E7"/>
    <w:rsid w:val="006A7EAF"/>
    <w:rsid w:val="006B4661"/>
    <w:rsid w:val="006C249A"/>
    <w:rsid w:val="006C291E"/>
    <w:rsid w:val="006C2A13"/>
    <w:rsid w:val="006C5647"/>
    <w:rsid w:val="006D18A2"/>
    <w:rsid w:val="006E1CFC"/>
    <w:rsid w:val="006E37F2"/>
    <w:rsid w:val="006F1489"/>
    <w:rsid w:val="006F2766"/>
    <w:rsid w:val="00702EB6"/>
    <w:rsid w:val="0070387E"/>
    <w:rsid w:val="00707952"/>
    <w:rsid w:val="00712E56"/>
    <w:rsid w:val="007135EC"/>
    <w:rsid w:val="00714736"/>
    <w:rsid w:val="007164B7"/>
    <w:rsid w:val="00717168"/>
    <w:rsid w:val="007219BD"/>
    <w:rsid w:val="00722653"/>
    <w:rsid w:val="00726125"/>
    <w:rsid w:val="00727572"/>
    <w:rsid w:val="007308C6"/>
    <w:rsid w:val="00731A93"/>
    <w:rsid w:val="00736C3F"/>
    <w:rsid w:val="0074176E"/>
    <w:rsid w:val="00742855"/>
    <w:rsid w:val="00743B17"/>
    <w:rsid w:val="0074508F"/>
    <w:rsid w:val="00752AE2"/>
    <w:rsid w:val="007660CE"/>
    <w:rsid w:val="007700E4"/>
    <w:rsid w:val="00776136"/>
    <w:rsid w:val="00776253"/>
    <w:rsid w:val="00776390"/>
    <w:rsid w:val="00776A7D"/>
    <w:rsid w:val="007779EE"/>
    <w:rsid w:val="00781ADB"/>
    <w:rsid w:val="007835A2"/>
    <w:rsid w:val="0078546C"/>
    <w:rsid w:val="00797CD5"/>
    <w:rsid w:val="007A011C"/>
    <w:rsid w:val="007A3010"/>
    <w:rsid w:val="007A3C0B"/>
    <w:rsid w:val="007A66C2"/>
    <w:rsid w:val="007A7498"/>
    <w:rsid w:val="007B0D49"/>
    <w:rsid w:val="007B3A9F"/>
    <w:rsid w:val="007C09BB"/>
    <w:rsid w:val="007C2D5B"/>
    <w:rsid w:val="007D1D2E"/>
    <w:rsid w:val="007D2CA8"/>
    <w:rsid w:val="007D37ED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3647"/>
    <w:rsid w:val="0082657C"/>
    <w:rsid w:val="0083493B"/>
    <w:rsid w:val="00841CA1"/>
    <w:rsid w:val="0084339F"/>
    <w:rsid w:val="00844047"/>
    <w:rsid w:val="00844287"/>
    <w:rsid w:val="008473B7"/>
    <w:rsid w:val="00851D69"/>
    <w:rsid w:val="0085489E"/>
    <w:rsid w:val="00856CD8"/>
    <w:rsid w:val="00856D3A"/>
    <w:rsid w:val="0086137E"/>
    <w:rsid w:val="00861550"/>
    <w:rsid w:val="00862498"/>
    <w:rsid w:val="00862799"/>
    <w:rsid w:val="00863ADE"/>
    <w:rsid w:val="0086447A"/>
    <w:rsid w:val="00867ADB"/>
    <w:rsid w:val="0087330C"/>
    <w:rsid w:val="00873478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92E45"/>
    <w:rsid w:val="008A1620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D3EF9"/>
    <w:rsid w:val="008D6DAC"/>
    <w:rsid w:val="008E14FB"/>
    <w:rsid w:val="008E7594"/>
    <w:rsid w:val="008E7B63"/>
    <w:rsid w:val="008F08EB"/>
    <w:rsid w:val="00900754"/>
    <w:rsid w:val="00902145"/>
    <w:rsid w:val="0090223A"/>
    <w:rsid w:val="0090286C"/>
    <w:rsid w:val="00904F32"/>
    <w:rsid w:val="00906AC3"/>
    <w:rsid w:val="00907655"/>
    <w:rsid w:val="00911E38"/>
    <w:rsid w:val="00912B0F"/>
    <w:rsid w:val="009154FD"/>
    <w:rsid w:val="00917D06"/>
    <w:rsid w:val="00920121"/>
    <w:rsid w:val="0092054F"/>
    <w:rsid w:val="0092474F"/>
    <w:rsid w:val="0093006B"/>
    <w:rsid w:val="009325D7"/>
    <w:rsid w:val="00932988"/>
    <w:rsid w:val="00940C55"/>
    <w:rsid w:val="009445D0"/>
    <w:rsid w:val="00946ADE"/>
    <w:rsid w:val="009601E0"/>
    <w:rsid w:val="00962630"/>
    <w:rsid w:val="00963469"/>
    <w:rsid w:val="00964977"/>
    <w:rsid w:val="00965DF6"/>
    <w:rsid w:val="00966C53"/>
    <w:rsid w:val="009732D3"/>
    <w:rsid w:val="00974212"/>
    <w:rsid w:val="00982291"/>
    <w:rsid w:val="00985610"/>
    <w:rsid w:val="00986945"/>
    <w:rsid w:val="009902D8"/>
    <w:rsid w:val="009912ED"/>
    <w:rsid w:val="009916AB"/>
    <w:rsid w:val="009928D1"/>
    <w:rsid w:val="00992921"/>
    <w:rsid w:val="00996C41"/>
    <w:rsid w:val="009975EF"/>
    <w:rsid w:val="009A0108"/>
    <w:rsid w:val="009A05D3"/>
    <w:rsid w:val="009A1CDC"/>
    <w:rsid w:val="009A5452"/>
    <w:rsid w:val="009A5F30"/>
    <w:rsid w:val="009B1032"/>
    <w:rsid w:val="009B35C6"/>
    <w:rsid w:val="009B55ED"/>
    <w:rsid w:val="009C1CF4"/>
    <w:rsid w:val="009C210E"/>
    <w:rsid w:val="009C24A4"/>
    <w:rsid w:val="009C32B8"/>
    <w:rsid w:val="009C60C5"/>
    <w:rsid w:val="009C7C99"/>
    <w:rsid w:val="009D019F"/>
    <w:rsid w:val="009D0BE2"/>
    <w:rsid w:val="009D41C4"/>
    <w:rsid w:val="009E2562"/>
    <w:rsid w:val="009F5C22"/>
    <w:rsid w:val="00A01EE3"/>
    <w:rsid w:val="00A042FD"/>
    <w:rsid w:val="00A0603F"/>
    <w:rsid w:val="00A115B6"/>
    <w:rsid w:val="00A122A3"/>
    <w:rsid w:val="00A13ECE"/>
    <w:rsid w:val="00A149F7"/>
    <w:rsid w:val="00A14F1E"/>
    <w:rsid w:val="00A16001"/>
    <w:rsid w:val="00A200CF"/>
    <w:rsid w:val="00A20B0A"/>
    <w:rsid w:val="00A223DD"/>
    <w:rsid w:val="00A224CA"/>
    <w:rsid w:val="00A23BCE"/>
    <w:rsid w:val="00A2432D"/>
    <w:rsid w:val="00A2588A"/>
    <w:rsid w:val="00A26025"/>
    <w:rsid w:val="00A27557"/>
    <w:rsid w:val="00A30535"/>
    <w:rsid w:val="00A3063A"/>
    <w:rsid w:val="00A37502"/>
    <w:rsid w:val="00A37780"/>
    <w:rsid w:val="00A40490"/>
    <w:rsid w:val="00A410CB"/>
    <w:rsid w:val="00A41EAB"/>
    <w:rsid w:val="00A4383F"/>
    <w:rsid w:val="00A510DD"/>
    <w:rsid w:val="00A51ECE"/>
    <w:rsid w:val="00A52427"/>
    <w:rsid w:val="00A54187"/>
    <w:rsid w:val="00A568A9"/>
    <w:rsid w:val="00A61585"/>
    <w:rsid w:val="00A6360E"/>
    <w:rsid w:val="00A63618"/>
    <w:rsid w:val="00A66093"/>
    <w:rsid w:val="00A66877"/>
    <w:rsid w:val="00A67ECC"/>
    <w:rsid w:val="00A7286F"/>
    <w:rsid w:val="00A746F1"/>
    <w:rsid w:val="00A75C68"/>
    <w:rsid w:val="00A75DFE"/>
    <w:rsid w:val="00A76598"/>
    <w:rsid w:val="00A8047C"/>
    <w:rsid w:val="00A815BD"/>
    <w:rsid w:val="00A8268A"/>
    <w:rsid w:val="00A8715E"/>
    <w:rsid w:val="00A93644"/>
    <w:rsid w:val="00A95066"/>
    <w:rsid w:val="00A9562D"/>
    <w:rsid w:val="00A9761D"/>
    <w:rsid w:val="00AA3604"/>
    <w:rsid w:val="00AB00C6"/>
    <w:rsid w:val="00AB1FBB"/>
    <w:rsid w:val="00AB5A4D"/>
    <w:rsid w:val="00AC42B4"/>
    <w:rsid w:val="00AC58B8"/>
    <w:rsid w:val="00AD04C4"/>
    <w:rsid w:val="00AD079C"/>
    <w:rsid w:val="00AD0AAF"/>
    <w:rsid w:val="00AE18DF"/>
    <w:rsid w:val="00AE326E"/>
    <w:rsid w:val="00AE558D"/>
    <w:rsid w:val="00AE6373"/>
    <w:rsid w:val="00AE660C"/>
    <w:rsid w:val="00AE6E5C"/>
    <w:rsid w:val="00AF0AEF"/>
    <w:rsid w:val="00AF155C"/>
    <w:rsid w:val="00AF4427"/>
    <w:rsid w:val="00AF46F2"/>
    <w:rsid w:val="00AF556B"/>
    <w:rsid w:val="00AF685C"/>
    <w:rsid w:val="00AF793D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97D"/>
    <w:rsid w:val="00B15D1B"/>
    <w:rsid w:val="00B23CEF"/>
    <w:rsid w:val="00B2503D"/>
    <w:rsid w:val="00B25DF6"/>
    <w:rsid w:val="00B31627"/>
    <w:rsid w:val="00B35996"/>
    <w:rsid w:val="00B363E5"/>
    <w:rsid w:val="00B36D19"/>
    <w:rsid w:val="00B37DEB"/>
    <w:rsid w:val="00B4283B"/>
    <w:rsid w:val="00B4507D"/>
    <w:rsid w:val="00B511E3"/>
    <w:rsid w:val="00B5365F"/>
    <w:rsid w:val="00B6005D"/>
    <w:rsid w:val="00B6032E"/>
    <w:rsid w:val="00B61F94"/>
    <w:rsid w:val="00B67683"/>
    <w:rsid w:val="00B71B3C"/>
    <w:rsid w:val="00B74237"/>
    <w:rsid w:val="00B755A0"/>
    <w:rsid w:val="00B7610A"/>
    <w:rsid w:val="00B80011"/>
    <w:rsid w:val="00B82279"/>
    <w:rsid w:val="00B82E9B"/>
    <w:rsid w:val="00B83983"/>
    <w:rsid w:val="00B86646"/>
    <w:rsid w:val="00B8759C"/>
    <w:rsid w:val="00B92926"/>
    <w:rsid w:val="00B92DBF"/>
    <w:rsid w:val="00B94456"/>
    <w:rsid w:val="00B95DB0"/>
    <w:rsid w:val="00B96438"/>
    <w:rsid w:val="00BA1064"/>
    <w:rsid w:val="00BA56BD"/>
    <w:rsid w:val="00BA599F"/>
    <w:rsid w:val="00BB077C"/>
    <w:rsid w:val="00BB11E8"/>
    <w:rsid w:val="00BB2132"/>
    <w:rsid w:val="00BB245C"/>
    <w:rsid w:val="00BB4067"/>
    <w:rsid w:val="00BB4A81"/>
    <w:rsid w:val="00BC029D"/>
    <w:rsid w:val="00BC086F"/>
    <w:rsid w:val="00BC2A58"/>
    <w:rsid w:val="00BC576C"/>
    <w:rsid w:val="00BD0716"/>
    <w:rsid w:val="00BD0E36"/>
    <w:rsid w:val="00BD18C1"/>
    <w:rsid w:val="00BD363B"/>
    <w:rsid w:val="00BD5656"/>
    <w:rsid w:val="00BE20F1"/>
    <w:rsid w:val="00BE2759"/>
    <w:rsid w:val="00BE6236"/>
    <w:rsid w:val="00BE75BD"/>
    <w:rsid w:val="00BF7C78"/>
    <w:rsid w:val="00C00A85"/>
    <w:rsid w:val="00C03084"/>
    <w:rsid w:val="00C054C6"/>
    <w:rsid w:val="00C07684"/>
    <w:rsid w:val="00C12BC8"/>
    <w:rsid w:val="00C140A2"/>
    <w:rsid w:val="00C14954"/>
    <w:rsid w:val="00C14F9D"/>
    <w:rsid w:val="00C16F50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736B8"/>
    <w:rsid w:val="00C76CEC"/>
    <w:rsid w:val="00C81293"/>
    <w:rsid w:val="00C85057"/>
    <w:rsid w:val="00C861CD"/>
    <w:rsid w:val="00C869EB"/>
    <w:rsid w:val="00C875A8"/>
    <w:rsid w:val="00C900A7"/>
    <w:rsid w:val="00C93B2C"/>
    <w:rsid w:val="00C93CA8"/>
    <w:rsid w:val="00C970A6"/>
    <w:rsid w:val="00CA13C8"/>
    <w:rsid w:val="00CB3B99"/>
    <w:rsid w:val="00CB46E8"/>
    <w:rsid w:val="00CB534C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518B"/>
    <w:rsid w:val="00D07A14"/>
    <w:rsid w:val="00D11E6F"/>
    <w:rsid w:val="00D12992"/>
    <w:rsid w:val="00D12EE0"/>
    <w:rsid w:val="00D146AB"/>
    <w:rsid w:val="00D149B4"/>
    <w:rsid w:val="00D17E55"/>
    <w:rsid w:val="00D22790"/>
    <w:rsid w:val="00D30D9C"/>
    <w:rsid w:val="00D31415"/>
    <w:rsid w:val="00D34508"/>
    <w:rsid w:val="00D347D2"/>
    <w:rsid w:val="00D37A16"/>
    <w:rsid w:val="00D406FE"/>
    <w:rsid w:val="00D40B9B"/>
    <w:rsid w:val="00D41BDC"/>
    <w:rsid w:val="00D45397"/>
    <w:rsid w:val="00D45970"/>
    <w:rsid w:val="00D45E4E"/>
    <w:rsid w:val="00D466F4"/>
    <w:rsid w:val="00D4693F"/>
    <w:rsid w:val="00D51407"/>
    <w:rsid w:val="00D51699"/>
    <w:rsid w:val="00D52B9D"/>
    <w:rsid w:val="00D557A3"/>
    <w:rsid w:val="00D572E1"/>
    <w:rsid w:val="00D701B6"/>
    <w:rsid w:val="00D74A5E"/>
    <w:rsid w:val="00D753FA"/>
    <w:rsid w:val="00D76A47"/>
    <w:rsid w:val="00D76C37"/>
    <w:rsid w:val="00D879A6"/>
    <w:rsid w:val="00D92646"/>
    <w:rsid w:val="00DA09D2"/>
    <w:rsid w:val="00DA1128"/>
    <w:rsid w:val="00DA22FF"/>
    <w:rsid w:val="00DA3E61"/>
    <w:rsid w:val="00DA5638"/>
    <w:rsid w:val="00DA6B85"/>
    <w:rsid w:val="00DB2372"/>
    <w:rsid w:val="00DB2851"/>
    <w:rsid w:val="00DB39C3"/>
    <w:rsid w:val="00DB5419"/>
    <w:rsid w:val="00DB63FC"/>
    <w:rsid w:val="00DC2BFE"/>
    <w:rsid w:val="00DD611E"/>
    <w:rsid w:val="00DD73DE"/>
    <w:rsid w:val="00DE0BC3"/>
    <w:rsid w:val="00DE0CA4"/>
    <w:rsid w:val="00DE0F08"/>
    <w:rsid w:val="00DE5EAF"/>
    <w:rsid w:val="00DF5BA3"/>
    <w:rsid w:val="00E01CE9"/>
    <w:rsid w:val="00E0216F"/>
    <w:rsid w:val="00E03BAF"/>
    <w:rsid w:val="00E050E5"/>
    <w:rsid w:val="00E053B6"/>
    <w:rsid w:val="00E071BA"/>
    <w:rsid w:val="00E10095"/>
    <w:rsid w:val="00E111DE"/>
    <w:rsid w:val="00E1255C"/>
    <w:rsid w:val="00E12E40"/>
    <w:rsid w:val="00E162AE"/>
    <w:rsid w:val="00E16827"/>
    <w:rsid w:val="00E17060"/>
    <w:rsid w:val="00E17699"/>
    <w:rsid w:val="00E212E0"/>
    <w:rsid w:val="00E21526"/>
    <w:rsid w:val="00E21AF2"/>
    <w:rsid w:val="00E2515E"/>
    <w:rsid w:val="00E271C9"/>
    <w:rsid w:val="00E33BDB"/>
    <w:rsid w:val="00E3786B"/>
    <w:rsid w:val="00E37A23"/>
    <w:rsid w:val="00E41D5F"/>
    <w:rsid w:val="00E42A8E"/>
    <w:rsid w:val="00E560B0"/>
    <w:rsid w:val="00E64EF5"/>
    <w:rsid w:val="00E66581"/>
    <w:rsid w:val="00E66B43"/>
    <w:rsid w:val="00E66CD6"/>
    <w:rsid w:val="00E72E23"/>
    <w:rsid w:val="00E74FF0"/>
    <w:rsid w:val="00E809CF"/>
    <w:rsid w:val="00E8467B"/>
    <w:rsid w:val="00E84CAE"/>
    <w:rsid w:val="00E86F6E"/>
    <w:rsid w:val="00E916AB"/>
    <w:rsid w:val="00E93C4D"/>
    <w:rsid w:val="00E95645"/>
    <w:rsid w:val="00E96827"/>
    <w:rsid w:val="00E976B7"/>
    <w:rsid w:val="00E97D25"/>
    <w:rsid w:val="00EA131E"/>
    <w:rsid w:val="00EB4E33"/>
    <w:rsid w:val="00EC0BDD"/>
    <w:rsid w:val="00EC10EE"/>
    <w:rsid w:val="00EC4CCF"/>
    <w:rsid w:val="00EC62CB"/>
    <w:rsid w:val="00ED240A"/>
    <w:rsid w:val="00ED3A0E"/>
    <w:rsid w:val="00ED5B94"/>
    <w:rsid w:val="00EE1B7E"/>
    <w:rsid w:val="00EE3EA3"/>
    <w:rsid w:val="00EE491B"/>
    <w:rsid w:val="00EE61A5"/>
    <w:rsid w:val="00EF2092"/>
    <w:rsid w:val="00EF2116"/>
    <w:rsid w:val="00EF236C"/>
    <w:rsid w:val="00EF3DD4"/>
    <w:rsid w:val="00F01A24"/>
    <w:rsid w:val="00F02EE5"/>
    <w:rsid w:val="00F02FD8"/>
    <w:rsid w:val="00F03876"/>
    <w:rsid w:val="00F118C1"/>
    <w:rsid w:val="00F2014E"/>
    <w:rsid w:val="00F20B8D"/>
    <w:rsid w:val="00F251DB"/>
    <w:rsid w:val="00F2685A"/>
    <w:rsid w:val="00F26894"/>
    <w:rsid w:val="00F27673"/>
    <w:rsid w:val="00F303F7"/>
    <w:rsid w:val="00F36948"/>
    <w:rsid w:val="00F36D13"/>
    <w:rsid w:val="00F36F1E"/>
    <w:rsid w:val="00F44694"/>
    <w:rsid w:val="00F46744"/>
    <w:rsid w:val="00F559A5"/>
    <w:rsid w:val="00F56B73"/>
    <w:rsid w:val="00F573A4"/>
    <w:rsid w:val="00F617E7"/>
    <w:rsid w:val="00F61CB7"/>
    <w:rsid w:val="00F64C3D"/>
    <w:rsid w:val="00F67ECC"/>
    <w:rsid w:val="00F76A48"/>
    <w:rsid w:val="00F77555"/>
    <w:rsid w:val="00F81ACC"/>
    <w:rsid w:val="00F81E43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330"/>
    <w:rsid w:val="00F93BF1"/>
    <w:rsid w:val="00F94B73"/>
    <w:rsid w:val="00FA0AD4"/>
    <w:rsid w:val="00FA0BCD"/>
    <w:rsid w:val="00FA13DE"/>
    <w:rsid w:val="00FA15C5"/>
    <w:rsid w:val="00FA15F2"/>
    <w:rsid w:val="00FA34E0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4898"/>
    <w:rsid w:val="00FD5D77"/>
    <w:rsid w:val="00FE6F44"/>
    <w:rsid w:val="00FF316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D7D74"/>
  <w15:docId w15:val="{B810AE88-31F1-4AFB-84ED-07DD9D2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6C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rsid w:val="0038547A"/>
    <w:rPr>
      <w:color w:val="0000FF"/>
      <w:u w:val="single"/>
    </w:rPr>
  </w:style>
  <w:style w:type="table" w:styleId="a5">
    <w:name w:val="Table Grid"/>
    <w:basedOn w:val="a1"/>
    <w:uiPriority w:val="59"/>
    <w:rsid w:val="00A7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Заголовок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C41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043216"/>
    <w:rPr>
      <w:rFonts w:ascii="Arial" w:hAnsi="Arial" w:cs="Arial"/>
    </w:rPr>
  </w:style>
  <w:style w:type="paragraph" w:customStyle="1" w:styleId="Default">
    <w:name w:val="Default"/>
    <w:rsid w:val="00043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basedOn w:val="a0"/>
    <w:link w:val="12"/>
    <w:rsid w:val="00043216"/>
    <w:rPr>
      <w:rFonts w:ascii="Calibri" w:eastAsia="Calibri" w:hAnsi="Calibri" w:cs="Calibri"/>
      <w:sz w:val="22"/>
      <w:szCs w:val="22"/>
    </w:rPr>
  </w:style>
  <w:style w:type="paragraph" w:customStyle="1" w:styleId="12">
    <w:name w:val="Основной текст1"/>
    <w:basedOn w:val="a"/>
    <w:link w:val="af1"/>
    <w:rsid w:val="00043216"/>
    <w:pPr>
      <w:widowControl w:val="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Абзац списка1"/>
    <w:aliases w:val="Ненумерованный список"/>
    <w:basedOn w:val="a"/>
    <w:rsid w:val="00607231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f2">
    <w:name w:val="Другое_"/>
    <w:basedOn w:val="a0"/>
    <w:link w:val="af3"/>
    <w:rsid w:val="00BE2759"/>
    <w:rPr>
      <w:rFonts w:ascii="Calibri" w:eastAsia="Calibri" w:hAnsi="Calibri" w:cs="Calibri"/>
      <w:sz w:val="18"/>
      <w:szCs w:val="18"/>
    </w:rPr>
  </w:style>
  <w:style w:type="paragraph" w:customStyle="1" w:styleId="af3">
    <w:name w:val="Другое"/>
    <w:basedOn w:val="a"/>
    <w:link w:val="af2"/>
    <w:rsid w:val="00BE2759"/>
    <w:pPr>
      <w:widowControl w:val="0"/>
      <w:jc w:val="center"/>
    </w:pPr>
    <w:rPr>
      <w:rFonts w:ascii="Calibri" w:eastAsia="Calibri" w:hAnsi="Calibri" w:cs="Calibri"/>
      <w:sz w:val="18"/>
      <w:szCs w:val="18"/>
    </w:rPr>
  </w:style>
  <w:style w:type="paragraph" w:styleId="af4">
    <w:name w:val="Normal (Web)"/>
    <w:basedOn w:val="a"/>
    <w:uiPriority w:val="99"/>
    <w:unhideWhenUsed/>
    <w:rsid w:val="002970B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7C3F"/>
    <w:rPr>
      <w:rFonts w:ascii="Calibri" w:eastAsia="Calibri" w:hAnsi="Calibri" w:cs="Calibri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2D7C3F"/>
    <w:pPr>
      <w:widowControl w:val="0"/>
      <w:spacing w:after="940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Title">
    <w:name w:val="ConsPlusTitle"/>
    <w:uiPriority w:val="99"/>
    <w:rsid w:val="00306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3060F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uiPriority w:val="99"/>
    <w:rsid w:val="00D70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Подпись к таблице_"/>
    <w:basedOn w:val="a0"/>
    <w:link w:val="af6"/>
    <w:rsid w:val="001A383E"/>
    <w:rPr>
      <w:rFonts w:ascii="Calibri" w:eastAsia="Calibri" w:hAnsi="Calibri" w:cs="Calibri"/>
      <w:sz w:val="22"/>
      <w:szCs w:val="22"/>
    </w:rPr>
  </w:style>
  <w:style w:type="character" w:customStyle="1" w:styleId="5">
    <w:name w:val="Основной текст (5)_"/>
    <w:basedOn w:val="a0"/>
    <w:link w:val="50"/>
    <w:rsid w:val="001A383E"/>
    <w:rPr>
      <w:rFonts w:ascii="Calibri" w:eastAsia="Calibri" w:hAnsi="Calibri" w:cs="Calibri"/>
      <w:sz w:val="18"/>
      <w:szCs w:val="18"/>
    </w:rPr>
  </w:style>
  <w:style w:type="paragraph" w:customStyle="1" w:styleId="af6">
    <w:name w:val="Подпись к таблице"/>
    <w:basedOn w:val="a"/>
    <w:link w:val="af5"/>
    <w:rsid w:val="001A383E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1A383E"/>
    <w:pPr>
      <w:widowControl w:val="0"/>
      <w:ind w:left="31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0CD3-4709-47CA-B478-BD09D37C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31375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user</cp:lastModifiedBy>
  <cp:revision>98</cp:revision>
  <cp:lastPrinted>2023-04-07T05:19:00Z</cp:lastPrinted>
  <dcterms:created xsi:type="dcterms:W3CDTF">2021-04-21T02:26:00Z</dcterms:created>
  <dcterms:modified xsi:type="dcterms:W3CDTF">2023-07-19T08:50:00Z</dcterms:modified>
</cp:coreProperties>
</file>