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1D" w:rsidRPr="00610207" w:rsidRDefault="0016781D" w:rsidP="0061020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0207">
        <w:rPr>
          <w:rFonts w:ascii="Arial" w:hAnsi="Arial" w:cs="Arial"/>
          <w:b/>
          <w:sz w:val="24"/>
          <w:szCs w:val="24"/>
        </w:rPr>
        <w:t>Администрация Малиновского сельсовета</w:t>
      </w:r>
    </w:p>
    <w:p w:rsidR="0016781D" w:rsidRPr="00610207" w:rsidRDefault="0016781D" w:rsidP="0061020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0207">
        <w:rPr>
          <w:rFonts w:ascii="Arial" w:hAnsi="Arial" w:cs="Arial"/>
          <w:b/>
          <w:sz w:val="24"/>
          <w:szCs w:val="24"/>
        </w:rPr>
        <w:t xml:space="preserve"> Саянского района Красноярского края </w:t>
      </w:r>
    </w:p>
    <w:p w:rsidR="0016781D" w:rsidRPr="00610207" w:rsidRDefault="0016781D" w:rsidP="0061020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6781D" w:rsidRPr="00610207" w:rsidRDefault="0016781D" w:rsidP="00610207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0207">
        <w:rPr>
          <w:rFonts w:ascii="Arial" w:hAnsi="Arial" w:cs="Arial"/>
          <w:b/>
          <w:sz w:val="24"/>
          <w:szCs w:val="24"/>
        </w:rPr>
        <w:t>ПОСТАНОВЛЕНИЕ</w:t>
      </w:r>
    </w:p>
    <w:p w:rsidR="0016781D" w:rsidRPr="00610207" w:rsidRDefault="0016781D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610207">
        <w:rPr>
          <w:rFonts w:ascii="Arial" w:hAnsi="Arial" w:cs="Arial"/>
          <w:sz w:val="24"/>
          <w:szCs w:val="24"/>
        </w:rPr>
        <w:t>с</w:t>
      </w:r>
      <w:proofErr w:type="gramEnd"/>
      <w:r w:rsidRPr="00610207">
        <w:rPr>
          <w:rFonts w:ascii="Arial" w:hAnsi="Arial" w:cs="Arial"/>
          <w:sz w:val="24"/>
          <w:szCs w:val="24"/>
        </w:rPr>
        <w:t>. Малиновка</w:t>
      </w:r>
    </w:p>
    <w:p w:rsidR="0016781D" w:rsidRPr="00610207" w:rsidRDefault="0016781D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6781D" w:rsidRPr="00610207" w:rsidRDefault="00B3790A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="00610207">
        <w:rPr>
          <w:rFonts w:ascii="Arial" w:hAnsi="Arial" w:cs="Arial"/>
          <w:sz w:val="24"/>
          <w:szCs w:val="24"/>
        </w:rPr>
        <w:t>05.2021</w:t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</w:r>
      <w:r w:rsidR="00610207">
        <w:rPr>
          <w:rFonts w:ascii="Arial" w:hAnsi="Arial" w:cs="Arial"/>
          <w:sz w:val="24"/>
          <w:szCs w:val="24"/>
        </w:rPr>
        <w:tab/>
        <w:t>№ 2</w:t>
      </w:r>
      <w:r>
        <w:rPr>
          <w:rFonts w:ascii="Arial" w:hAnsi="Arial" w:cs="Arial"/>
          <w:sz w:val="24"/>
          <w:szCs w:val="24"/>
        </w:rPr>
        <w:t>3</w:t>
      </w:r>
    </w:p>
    <w:p w:rsidR="0016781D" w:rsidRPr="00610207" w:rsidRDefault="0016781D" w:rsidP="00610207">
      <w:pPr>
        <w:pStyle w:val="aa"/>
        <w:shd w:val="clear" w:color="auto" w:fill="auto"/>
        <w:spacing w:line="240" w:lineRule="auto"/>
        <w:ind w:left="60" w:right="40" w:firstLine="709"/>
        <w:rPr>
          <w:rFonts w:ascii="Arial" w:hAnsi="Arial" w:cs="Arial"/>
          <w:sz w:val="24"/>
          <w:szCs w:val="24"/>
        </w:rPr>
      </w:pPr>
    </w:p>
    <w:p w:rsid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О создании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0207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>а</w:t>
      </w:r>
      <w:r w:rsidRPr="00610207">
        <w:rPr>
          <w:rFonts w:ascii="Arial" w:hAnsi="Arial" w:cs="Arial"/>
          <w:sz w:val="24"/>
          <w:szCs w:val="24"/>
        </w:rPr>
        <w:t xml:space="preserve"> (совещательный орган) по противодействию коррупции при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В соответствии с Федеральны</w:t>
      </w:r>
      <w:r w:rsidR="00B3790A">
        <w:rPr>
          <w:rFonts w:ascii="Arial" w:hAnsi="Arial" w:cs="Arial"/>
          <w:sz w:val="24"/>
          <w:szCs w:val="24"/>
        </w:rPr>
        <w:t>м Законом</w:t>
      </w:r>
      <w:r>
        <w:rPr>
          <w:rFonts w:ascii="Arial" w:hAnsi="Arial" w:cs="Arial"/>
          <w:sz w:val="24"/>
          <w:szCs w:val="24"/>
        </w:rPr>
        <w:t xml:space="preserve"> от 25.12.2008 № 273-ФЗ «</w:t>
      </w:r>
      <w:r w:rsidRPr="00610207">
        <w:rPr>
          <w:rFonts w:ascii="Arial" w:hAnsi="Arial" w:cs="Arial"/>
          <w:sz w:val="24"/>
          <w:szCs w:val="24"/>
        </w:rPr>
        <w:t>О противо</w:t>
      </w:r>
      <w:r>
        <w:rPr>
          <w:rFonts w:ascii="Arial" w:hAnsi="Arial" w:cs="Arial"/>
          <w:sz w:val="24"/>
          <w:szCs w:val="24"/>
        </w:rPr>
        <w:t>действии коррупции»</w:t>
      </w:r>
      <w:r w:rsidRPr="00610207">
        <w:rPr>
          <w:rFonts w:ascii="Arial" w:hAnsi="Arial" w:cs="Arial"/>
          <w:sz w:val="24"/>
          <w:szCs w:val="24"/>
        </w:rPr>
        <w:t>, ст.8 Закона Красноярского края от 07.07.2009 №</w:t>
      </w:r>
      <w:r>
        <w:rPr>
          <w:rFonts w:ascii="Arial" w:hAnsi="Arial" w:cs="Arial"/>
          <w:sz w:val="24"/>
          <w:szCs w:val="24"/>
        </w:rPr>
        <w:t xml:space="preserve"> </w:t>
      </w:r>
      <w:r w:rsidRPr="00610207">
        <w:rPr>
          <w:rFonts w:ascii="Arial" w:hAnsi="Arial" w:cs="Arial"/>
          <w:sz w:val="24"/>
          <w:szCs w:val="24"/>
        </w:rPr>
        <w:t xml:space="preserve">8-3610 «О противодействии коррупции в Красноярском крае», руководствуясь Уставом </w:t>
      </w:r>
      <w:r w:rsidRPr="00610207">
        <w:rPr>
          <w:rStyle w:val="ab"/>
          <w:rFonts w:ascii="Arial" w:hAnsi="Arial" w:cs="Arial"/>
          <w:i w:val="0"/>
          <w:sz w:val="24"/>
          <w:szCs w:val="24"/>
        </w:rPr>
        <w:t>Малиновского сельсовета Саянского района</w:t>
      </w:r>
      <w:r w:rsidRPr="00610207">
        <w:rPr>
          <w:rFonts w:ascii="Arial" w:hAnsi="Arial" w:cs="Arial"/>
          <w:bCs/>
          <w:i/>
          <w:sz w:val="24"/>
          <w:szCs w:val="24"/>
        </w:rPr>
        <w:t>,</w:t>
      </w:r>
      <w:r w:rsidRPr="00610207">
        <w:rPr>
          <w:rFonts w:ascii="Arial" w:hAnsi="Arial" w:cs="Arial"/>
          <w:iCs/>
          <w:sz w:val="24"/>
          <w:szCs w:val="24"/>
        </w:rPr>
        <w:t xml:space="preserve"> </w:t>
      </w:r>
      <w:r w:rsidRPr="00610207">
        <w:rPr>
          <w:rFonts w:ascii="Arial" w:hAnsi="Arial" w:cs="Arial"/>
          <w:sz w:val="24"/>
          <w:szCs w:val="24"/>
        </w:rPr>
        <w:t>администрация  Малиновского сельсовета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 ПОСТАНОВЛЯЕТ: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1. Создать Совет (совещательный орган) по противодействию коррупции при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 Утвердить Положение о Совете по противодействию коррупции при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(приложение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610207">
        <w:rPr>
          <w:rFonts w:ascii="Arial" w:hAnsi="Arial" w:cs="Arial"/>
          <w:sz w:val="24"/>
          <w:szCs w:val="24"/>
        </w:rPr>
        <w:t>1).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3. Утвердить состав Совета (совещательный орган)  (приложение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610207">
        <w:rPr>
          <w:rFonts w:ascii="Arial" w:hAnsi="Arial" w:cs="Arial"/>
          <w:sz w:val="24"/>
          <w:szCs w:val="24"/>
        </w:rPr>
        <w:t>2).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102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020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781D" w:rsidRPr="00610207" w:rsidRDefault="00610207" w:rsidP="0061020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16781D" w:rsidRPr="0061020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16781D" w:rsidRPr="00610207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«Вести поселения» и подлежит размещению </w:t>
      </w:r>
      <w:r w:rsidR="0016781D" w:rsidRPr="00610207">
        <w:rPr>
          <w:rFonts w:ascii="Arial" w:hAnsi="Arial" w:cs="Arial"/>
          <w:color w:val="000000"/>
          <w:spacing w:val="2"/>
          <w:sz w:val="24"/>
          <w:szCs w:val="24"/>
        </w:rPr>
        <w:t xml:space="preserve">на </w:t>
      </w:r>
      <w:r w:rsidR="0016781D" w:rsidRPr="00610207">
        <w:rPr>
          <w:rFonts w:ascii="Arial" w:hAnsi="Arial" w:cs="Arial"/>
          <w:sz w:val="24"/>
          <w:szCs w:val="24"/>
        </w:rPr>
        <w:t xml:space="preserve">странице Малиновского сельсовета на официальном </w:t>
      </w:r>
      <w:proofErr w:type="spellStart"/>
      <w:r w:rsidR="0016781D" w:rsidRPr="00610207">
        <w:rPr>
          <w:rFonts w:ascii="Arial" w:hAnsi="Arial" w:cs="Arial"/>
          <w:sz w:val="24"/>
          <w:szCs w:val="24"/>
        </w:rPr>
        <w:t>веб-сайте</w:t>
      </w:r>
      <w:proofErr w:type="spellEnd"/>
      <w:r w:rsidR="0016781D" w:rsidRPr="00610207">
        <w:rPr>
          <w:rFonts w:ascii="Arial" w:hAnsi="Arial" w:cs="Arial"/>
          <w:sz w:val="24"/>
          <w:szCs w:val="24"/>
        </w:rPr>
        <w:t xml:space="preserve"> Саянского района в информационно-телекоммуникационной сети Интернет - </w:t>
      </w:r>
      <w:hyperlink r:id="rId5" w:history="1">
        <w:r w:rsidR="0016781D" w:rsidRPr="00610207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16781D" w:rsidRPr="00610207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16781D" w:rsidRPr="00610207">
          <w:rPr>
            <w:rStyle w:val="a8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="0016781D" w:rsidRPr="00610207">
          <w:rPr>
            <w:rStyle w:val="a8"/>
            <w:rFonts w:ascii="Arial" w:hAnsi="Arial" w:cs="Arial"/>
            <w:sz w:val="24"/>
            <w:szCs w:val="24"/>
          </w:rPr>
          <w:t>-</w:t>
        </w:r>
        <w:proofErr w:type="spellStart"/>
        <w:r w:rsidR="0016781D" w:rsidRPr="00610207">
          <w:rPr>
            <w:rStyle w:val="a8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="0016781D" w:rsidRPr="00610207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16781D" w:rsidRPr="00610207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16781D" w:rsidRPr="00610207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16781D" w:rsidRPr="00610207" w:rsidRDefault="0016781D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81D" w:rsidRPr="00610207" w:rsidRDefault="0016781D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81D" w:rsidRPr="00610207" w:rsidRDefault="0016781D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Глава Малиновского сельсовета</w:t>
      </w:r>
      <w:r w:rsidRPr="00610207">
        <w:rPr>
          <w:rFonts w:ascii="Arial" w:hAnsi="Arial" w:cs="Arial"/>
          <w:sz w:val="24"/>
          <w:szCs w:val="24"/>
        </w:rPr>
        <w:tab/>
      </w:r>
      <w:r w:rsidRPr="00610207">
        <w:rPr>
          <w:rFonts w:ascii="Arial" w:hAnsi="Arial" w:cs="Arial"/>
          <w:sz w:val="24"/>
          <w:szCs w:val="24"/>
        </w:rPr>
        <w:tab/>
      </w:r>
      <w:r w:rsidRPr="00610207">
        <w:rPr>
          <w:rFonts w:ascii="Arial" w:hAnsi="Arial" w:cs="Arial"/>
          <w:sz w:val="24"/>
          <w:szCs w:val="24"/>
        </w:rPr>
        <w:tab/>
      </w:r>
      <w:r w:rsidRPr="00610207">
        <w:rPr>
          <w:rFonts w:ascii="Arial" w:hAnsi="Arial" w:cs="Arial"/>
          <w:sz w:val="24"/>
          <w:szCs w:val="24"/>
        </w:rPr>
        <w:tab/>
        <w:t xml:space="preserve">А.И. </w:t>
      </w:r>
      <w:proofErr w:type="spellStart"/>
      <w:r w:rsidRPr="00610207">
        <w:rPr>
          <w:rFonts w:ascii="Arial" w:hAnsi="Arial" w:cs="Arial"/>
          <w:sz w:val="24"/>
          <w:szCs w:val="24"/>
        </w:rPr>
        <w:t>Мазуров</w:t>
      </w:r>
      <w:proofErr w:type="spellEnd"/>
    </w:p>
    <w:p w:rsidR="0016781D" w:rsidRPr="00610207" w:rsidRDefault="0016781D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D490E" w:rsidRPr="00610207" w:rsidRDefault="00BD490E" w:rsidP="00610207">
      <w:pPr>
        <w:pStyle w:val="2"/>
        <w:spacing w:before="0" w:after="0" w:line="240" w:lineRule="auto"/>
        <w:ind w:firstLine="709"/>
        <w:rPr>
          <w:rStyle w:val="a5"/>
          <w:rFonts w:ascii="Arial" w:hAnsi="Arial" w:cs="Arial"/>
          <w:b w:val="0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Приложение № 1</w:t>
      </w:r>
    </w:p>
    <w:p w:rsidR="00610207" w:rsidRPr="00610207" w:rsidRDefault="00610207" w:rsidP="00610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10207" w:rsidRPr="00610207" w:rsidRDefault="00610207" w:rsidP="00610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от </w:t>
      </w:r>
      <w:r>
        <w:rPr>
          <w:rFonts w:ascii="Arial" w:hAnsi="Arial" w:cs="Arial"/>
          <w:sz w:val="24"/>
          <w:szCs w:val="24"/>
        </w:rPr>
        <w:t xml:space="preserve"> </w:t>
      </w:r>
      <w:r w:rsidR="00B3790A">
        <w:rPr>
          <w:rFonts w:ascii="Arial" w:hAnsi="Arial" w:cs="Arial"/>
          <w:sz w:val="24"/>
          <w:szCs w:val="24"/>
        </w:rPr>
        <w:t>31.05.</w:t>
      </w:r>
      <w:r>
        <w:rPr>
          <w:rFonts w:ascii="Arial" w:hAnsi="Arial" w:cs="Arial"/>
          <w:sz w:val="24"/>
          <w:szCs w:val="24"/>
        </w:rPr>
        <w:t>2021</w:t>
      </w:r>
      <w:r w:rsidRPr="00610207">
        <w:rPr>
          <w:rFonts w:ascii="Arial" w:hAnsi="Arial" w:cs="Arial"/>
          <w:sz w:val="24"/>
          <w:szCs w:val="24"/>
        </w:rPr>
        <w:t xml:space="preserve"> №</w:t>
      </w:r>
      <w:r w:rsidR="00B3790A">
        <w:rPr>
          <w:rFonts w:ascii="Arial" w:hAnsi="Arial" w:cs="Arial"/>
          <w:sz w:val="24"/>
          <w:szCs w:val="24"/>
        </w:rPr>
        <w:t xml:space="preserve"> 23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0207">
        <w:rPr>
          <w:rFonts w:ascii="Arial" w:hAnsi="Arial" w:cs="Arial"/>
          <w:b/>
          <w:sz w:val="24"/>
          <w:szCs w:val="24"/>
        </w:rPr>
        <w:t xml:space="preserve"> 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Положение 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о Совете (совещательного органа) по противодействию коррупции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 при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1. Общие положения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сферах деятельности органов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на общественных началах при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(далее – Совет). 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1.2. Совет является совещательным органом при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сельсовета, образованным в целях оказания содействия в осуществлении муниципальной политики в сфере борьбы с коррупцией и реализации его установленных законом полномочий.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lastRenderedPageBreak/>
        <w:t xml:space="preserve">1.3. В состав Совета входят: председатель, заместитель председателя, секретарь и члены Совета, работающие на общественных началах, а также представители некоммерческих организаций, зарегистрированных на территории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(по согласованию).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1.4. Совет возглавляет председатель Совета – глава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1.5. Состав Совета, а также изменения в составе и прекращение его деятельности устанавливаются на </w:t>
      </w:r>
      <w:r w:rsidR="00AE2CF6">
        <w:rPr>
          <w:rFonts w:ascii="Arial" w:hAnsi="Arial" w:cs="Arial"/>
          <w:sz w:val="24"/>
          <w:szCs w:val="24"/>
        </w:rPr>
        <w:t>основе постановления главы Малин</w:t>
      </w:r>
      <w:r w:rsidRPr="00610207">
        <w:rPr>
          <w:rFonts w:ascii="Arial" w:hAnsi="Arial" w:cs="Arial"/>
          <w:sz w:val="24"/>
          <w:szCs w:val="24"/>
        </w:rPr>
        <w:t>овского сельсовета.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1.6. В своей деятельности Совет руководствуется Конституцией Российской Федерации, федеральными нормативными правовыми актами Президента Российской Федерации, Правительства Российской Федерации и федеральных органов исполнительной власти, законами и нормативными правовыми актами Красноярского края, муниципальными правовыми актами, а также настоящим Положением.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2. Основные задачи и функции Совета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Основными задачами Совета являются: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2.1. Разработка и координация выполнения мероприятий </w:t>
      </w:r>
      <w:proofErr w:type="spellStart"/>
      <w:r w:rsidRPr="00610207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610207">
        <w:rPr>
          <w:rFonts w:ascii="Arial" w:hAnsi="Arial" w:cs="Arial"/>
          <w:sz w:val="24"/>
          <w:szCs w:val="24"/>
        </w:rPr>
        <w:t xml:space="preserve"> направленности в органах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2.2. Подготовка предложений по совершенствованию и систематизации работы органов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в области противодействия коррупции.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2.3. Анализ результатов мониторинга уровня коррупции в органах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и разработка предложений по результатам мониторинга.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2.4. Подготовка предложений по совершенствованию системы взаимодействия органов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сельсовета, правоохранительных органов на территории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и общественности в целях противодействия коррупции в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сельсовете.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2.5. Содействие развитию общественного </w:t>
      </w:r>
      <w:proofErr w:type="gramStart"/>
      <w:r w:rsidRPr="00610207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0207">
        <w:rPr>
          <w:rFonts w:ascii="Arial" w:hAnsi="Arial" w:cs="Arial"/>
          <w:sz w:val="24"/>
          <w:szCs w:val="24"/>
        </w:rPr>
        <w:t xml:space="preserve"> реализацией муниципальной политики.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2.6. Разработка рекомендаций по организации мероприятий в области просвещения и агитации населения, муниципальных служащих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в целях формирования у них навыков </w:t>
      </w:r>
      <w:proofErr w:type="spellStart"/>
      <w:r w:rsidRPr="00610207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610207">
        <w:rPr>
          <w:rFonts w:ascii="Arial" w:hAnsi="Arial" w:cs="Arial"/>
          <w:sz w:val="24"/>
          <w:szCs w:val="24"/>
        </w:rPr>
        <w:t xml:space="preserve"> поведения в сферах повышенного коррупционного риска, а также нетерпимого отношения к коррупции.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2.7. Формирование предложений по выявлению причин и условий, способствующих затягиванию принятия управленческих решений, и фактов коррупции в органах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2.8. Подготовка рекомендаций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по подготовке материалов для разработки проектов муниципальных правовых актов в области противодействия коррупции в сферах деятельности органов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3. Полномочия Совета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Для осуществления своих функций Совет имеет право: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3.1. Запрашивать и получать в установленном порядке от органов местного самоуправления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сельсовета, территориальных органов федеральных органов госуд</w:t>
      </w:r>
      <w:r w:rsidR="00852DB1">
        <w:rPr>
          <w:rFonts w:ascii="Arial" w:hAnsi="Arial" w:cs="Arial"/>
          <w:sz w:val="24"/>
          <w:szCs w:val="24"/>
        </w:rPr>
        <w:t xml:space="preserve">арственной власти, отраслевых, </w:t>
      </w:r>
      <w:r w:rsidRPr="00610207">
        <w:rPr>
          <w:rFonts w:ascii="Arial" w:hAnsi="Arial" w:cs="Arial"/>
          <w:sz w:val="24"/>
          <w:szCs w:val="24"/>
        </w:rPr>
        <w:t>территориальных материалы, необходимые для осуществления деятельности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3.2. Привлекать к работе Совета специалистов и экспертов из других организаций на территории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lastRenderedPageBreak/>
        <w:t>3.3. Давать поручения членам Совета по подготовке отдельных вопросов к заседанию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3.4.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Совета. 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 Порядок работы Совета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4.1. Организационно-техническое обеспечение заседаний Совета осуществляет секретарь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4.2. Заседания Совета проводятся по мере необходимости, но не реже одного раза в квартал. В целях оперативного решения вопросов руководство Совета может проводить заседания Совета в неполном составе. Заседание считается правомочным, если на нем присутствует более половины членов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4.3. Заседания Совета проводит его председатель. При временном отсутствии председателя Совета его полномочия исполняет заместитель председателя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4.4. Дата, повестка дня и порядок проведения очередного заседания определяются председателем Совета в соответствии с планом работы Совета и с учетом предложений членов Совета и доводятся до членов Совета секретарем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4.5.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4.6. Материалы к заседанию Совета представляются членам Совета не позднее, чем за пять рабочих дней до даты заседания.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4.7. Предложения членов Совета по изменению проекта повестки дня заседания представляются секретарю Совета не позднее, чем за три рабочих дня до даты заседания.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4.8.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позднее, чем за два дня до заседания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4.9. По решению Совета для рассмотрения отдельных вопросов на заседание могут быть приглашены представители органов местного самоуправления Саянского района, сотрудничающих с Советом в рамках межведомственных соглашений. 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4.10. Решения Совета по каждому вопросу принимаются простым большинством голосов присутствующих на заседании членов Совета. При равенстве голосов мнение председателя Совета является решающим.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4.11. Решения Совета оформляются протоколом и подписываются председателем Совета.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4.12. Решения Совета и подготовленные документы в виде поручений по подготовке проектов муниципальных правовых актов главы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представляются главе </w:t>
      </w: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сельсовета, а также публикуются на сайте в сети интернет и в средствах массовой информации.</w:t>
      </w:r>
    </w:p>
    <w:p w:rsidR="00610207" w:rsidRPr="00610207" w:rsidRDefault="00610207" w:rsidP="00610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3790A" w:rsidRDefault="00B3790A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10207" w:rsidRPr="00610207" w:rsidRDefault="00610207" w:rsidP="00610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10207" w:rsidRPr="00610207" w:rsidRDefault="00610207" w:rsidP="00610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Малиновского</w:t>
      </w:r>
      <w:r w:rsidRPr="00610207">
        <w:rPr>
          <w:rFonts w:ascii="Arial" w:hAnsi="Arial" w:cs="Arial"/>
          <w:sz w:val="24"/>
          <w:szCs w:val="24"/>
        </w:rPr>
        <w:t xml:space="preserve"> сельсовета от </w:t>
      </w:r>
      <w:r w:rsidR="00B3790A">
        <w:rPr>
          <w:rFonts w:ascii="Arial" w:hAnsi="Arial" w:cs="Arial"/>
          <w:sz w:val="24"/>
          <w:szCs w:val="24"/>
        </w:rPr>
        <w:t>31</w:t>
      </w:r>
      <w:r w:rsidR="00966FF1">
        <w:rPr>
          <w:rFonts w:ascii="Arial" w:hAnsi="Arial" w:cs="Arial"/>
          <w:sz w:val="24"/>
          <w:szCs w:val="24"/>
        </w:rPr>
        <w:t>.</w:t>
      </w:r>
      <w:r w:rsidR="00B3790A">
        <w:rPr>
          <w:rFonts w:ascii="Arial" w:hAnsi="Arial" w:cs="Arial"/>
          <w:sz w:val="24"/>
          <w:szCs w:val="24"/>
        </w:rPr>
        <w:t>05</w:t>
      </w:r>
      <w:r w:rsidR="00966FF1">
        <w:rPr>
          <w:rFonts w:ascii="Arial" w:hAnsi="Arial" w:cs="Arial"/>
          <w:sz w:val="24"/>
          <w:szCs w:val="24"/>
        </w:rPr>
        <w:t>.2021</w:t>
      </w:r>
      <w:r w:rsidRPr="00610207">
        <w:rPr>
          <w:rFonts w:ascii="Arial" w:hAnsi="Arial" w:cs="Arial"/>
          <w:sz w:val="24"/>
          <w:szCs w:val="24"/>
        </w:rPr>
        <w:t xml:space="preserve"> №</w:t>
      </w:r>
      <w:r w:rsidR="00966FF1">
        <w:rPr>
          <w:rFonts w:ascii="Arial" w:hAnsi="Arial" w:cs="Arial"/>
          <w:sz w:val="24"/>
          <w:szCs w:val="24"/>
        </w:rPr>
        <w:t xml:space="preserve"> 2</w:t>
      </w:r>
      <w:r w:rsidR="00B3790A">
        <w:rPr>
          <w:rFonts w:ascii="Arial" w:hAnsi="Arial" w:cs="Arial"/>
          <w:sz w:val="24"/>
          <w:szCs w:val="24"/>
        </w:rPr>
        <w:t>3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Состав</w:t>
      </w:r>
    </w:p>
    <w:p w:rsidR="00610207" w:rsidRPr="00610207" w:rsidRDefault="00B3790A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по </w:t>
      </w:r>
      <w:r w:rsidR="00610207" w:rsidRPr="00610207">
        <w:rPr>
          <w:rFonts w:ascii="Arial" w:hAnsi="Arial" w:cs="Arial"/>
          <w:sz w:val="24"/>
          <w:szCs w:val="24"/>
        </w:rPr>
        <w:t>противодействию коррупции</w:t>
      </w:r>
    </w:p>
    <w:p w:rsidR="00610207" w:rsidRPr="00610207" w:rsidRDefault="00B3790A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 главе </w:t>
      </w:r>
      <w:r w:rsidR="00610207">
        <w:rPr>
          <w:rFonts w:ascii="Arial" w:hAnsi="Arial" w:cs="Arial"/>
          <w:sz w:val="24"/>
          <w:szCs w:val="24"/>
        </w:rPr>
        <w:t>Малиновского</w:t>
      </w:r>
      <w:r w:rsidR="00610207" w:rsidRPr="00610207">
        <w:rPr>
          <w:rFonts w:ascii="Arial" w:hAnsi="Arial" w:cs="Arial"/>
          <w:sz w:val="24"/>
          <w:szCs w:val="24"/>
        </w:rPr>
        <w:t xml:space="preserve"> сельсовета</w:t>
      </w:r>
    </w:p>
    <w:p w:rsidR="00610207" w:rsidRPr="00610207" w:rsidRDefault="00610207" w:rsidP="00610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Председатель Совета:</w:t>
      </w:r>
    </w:p>
    <w:p w:rsidR="00610207" w:rsidRPr="00610207" w:rsidRDefault="00966FF1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Мазуров</w:t>
      </w:r>
      <w:proofErr w:type="spellEnd"/>
      <w:r>
        <w:rPr>
          <w:rFonts w:ascii="Arial" w:hAnsi="Arial" w:cs="Arial"/>
          <w:sz w:val="24"/>
          <w:szCs w:val="24"/>
        </w:rPr>
        <w:t xml:space="preserve"> А.И. </w:t>
      </w:r>
      <w:r w:rsidR="00D17E03">
        <w:rPr>
          <w:rFonts w:ascii="Arial" w:hAnsi="Arial" w:cs="Arial"/>
          <w:sz w:val="24"/>
          <w:szCs w:val="24"/>
        </w:rPr>
        <w:t>-</w:t>
      </w:r>
      <w:r w:rsidR="00610207" w:rsidRPr="00610207">
        <w:rPr>
          <w:rFonts w:ascii="Arial" w:hAnsi="Arial" w:cs="Arial"/>
          <w:sz w:val="24"/>
          <w:szCs w:val="24"/>
        </w:rPr>
        <w:t xml:space="preserve"> глава </w:t>
      </w:r>
      <w:r w:rsidR="00610207">
        <w:rPr>
          <w:rFonts w:ascii="Arial" w:hAnsi="Arial" w:cs="Arial"/>
          <w:sz w:val="24"/>
          <w:szCs w:val="24"/>
        </w:rPr>
        <w:t>Малиновского</w:t>
      </w:r>
      <w:r w:rsidR="00610207" w:rsidRPr="00610207">
        <w:rPr>
          <w:rFonts w:ascii="Arial" w:hAnsi="Arial" w:cs="Arial"/>
          <w:sz w:val="24"/>
          <w:szCs w:val="24"/>
        </w:rPr>
        <w:t xml:space="preserve"> сельсовета;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 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Заместитель председателя Совета:</w:t>
      </w:r>
    </w:p>
    <w:p w:rsidR="00610207" w:rsidRPr="00610207" w:rsidRDefault="00966FF1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Алексеева Ю.В</w:t>
      </w:r>
      <w:r w:rsidR="00D17E03">
        <w:rPr>
          <w:rFonts w:ascii="Arial" w:hAnsi="Arial" w:cs="Arial"/>
          <w:sz w:val="24"/>
          <w:szCs w:val="24"/>
        </w:rPr>
        <w:t>.-</w:t>
      </w:r>
      <w:r w:rsidR="00610207" w:rsidRPr="00610207">
        <w:rPr>
          <w:rFonts w:ascii="Arial" w:hAnsi="Arial" w:cs="Arial"/>
          <w:sz w:val="24"/>
          <w:szCs w:val="24"/>
        </w:rPr>
        <w:t xml:space="preserve"> заместитель главы </w:t>
      </w:r>
      <w:r w:rsidR="00610207">
        <w:rPr>
          <w:rFonts w:ascii="Arial" w:hAnsi="Arial" w:cs="Arial"/>
          <w:sz w:val="24"/>
          <w:szCs w:val="24"/>
        </w:rPr>
        <w:t>Малиновского</w:t>
      </w:r>
      <w:r w:rsidR="00610207" w:rsidRPr="00610207">
        <w:rPr>
          <w:rFonts w:ascii="Arial" w:hAnsi="Arial" w:cs="Arial"/>
          <w:sz w:val="24"/>
          <w:szCs w:val="24"/>
        </w:rPr>
        <w:t xml:space="preserve"> сельсовета;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 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>Секретарь Совета:</w:t>
      </w:r>
    </w:p>
    <w:p w:rsidR="00610207" w:rsidRPr="00610207" w:rsidRDefault="00966FF1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Сухонос В.П.</w:t>
      </w:r>
      <w:r w:rsidR="00D17E03">
        <w:rPr>
          <w:rFonts w:ascii="Arial" w:hAnsi="Arial" w:cs="Arial"/>
          <w:sz w:val="24"/>
          <w:szCs w:val="24"/>
        </w:rPr>
        <w:t xml:space="preserve"> - </w:t>
      </w:r>
      <w:r w:rsidR="00610207" w:rsidRPr="00610207">
        <w:rPr>
          <w:rFonts w:ascii="Arial" w:hAnsi="Arial" w:cs="Arial"/>
          <w:sz w:val="24"/>
          <w:szCs w:val="24"/>
        </w:rPr>
        <w:t xml:space="preserve"> депутат </w:t>
      </w:r>
      <w:r w:rsidR="00610207">
        <w:rPr>
          <w:rFonts w:ascii="Arial" w:hAnsi="Arial" w:cs="Arial"/>
          <w:sz w:val="24"/>
          <w:szCs w:val="24"/>
        </w:rPr>
        <w:t>Малиновского</w:t>
      </w:r>
      <w:r w:rsidR="00610207" w:rsidRPr="00610207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 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 Члены Совета:</w:t>
      </w:r>
    </w:p>
    <w:p w:rsidR="00610207" w:rsidRPr="00610207" w:rsidRDefault="00610207" w:rsidP="006102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207">
        <w:rPr>
          <w:rFonts w:ascii="Arial" w:hAnsi="Arial" w:cs="Arial"/>
          <w:sz w:val="24"/>
          <w:szCs w:val="24"/>
        </w:rPr>
        <w:t xml:space="preserve"> </w:t>
      </w:r>
    </w:p>
    <w:p w:rsidR="00610207" w:rsidRPr="00610207" w:rsidRDefault="00966FF1" w:rsidP="00D17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Кузина</w:t>
      </w:r>
      <w:r w:rsidR="00610207" w:rsidRPr="00610207">
        <w:rPr>
          <w:rFonts w:ascii="Arial" w:hAnsi="Arial" w:cs="Arial"/>
          <w:sz w:val="24"/>
          <w:szCs w:val="24"/>
        </w:rPr>
        <w:t xml:space="preserve"> Е.А. – </w:t>
      </w:r>
      <w:r>
        <w:rPr>
          <w:rFonts w:ascii="Arial" w:hAnsi="Arial" w:cs="Arial"/>
          <w:sz w:val="24"/>
          <w:szCs w:val="24"/>
        </w:rPr>
        <w:t xml:space="preserve">и.о. </w:t>
      </w:r>
      <w:r w:rsidR="00610207" w:rsidRPr="00610207">
        <w:rPr>
          <w:rFonts w:ascii="Arial" w:hAnsi="Arial" w:cs="Arial"/>
          <w:sz w:val="24"/>
          <w:szCs w:val="24"/>
        </w:rPr>
        <w:t>директор</w:t>
      </w:r>
      <w:r>
        <w:rPr>
          <w:rFonts w:ascii="Arial" w:hAnsi="Arial" w:cs="Arial"/>
          <w:sz w:val="24"/>
          <w:szCs w:val="24"/>
        </w:rPr>
        <w:t>а</w:t>
      </w:r>
      <w:r w:rsidR="00610207" w:rsidRPr="006102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МКОУ Малиновская ООШ</w:t>
      </w:r>
    </w:p>
    <w:p w:rsidR="00966FF1" w:rsidRDefault="00966FF1" w:rsidP="00D17E03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Змейко Т.П</w:t>
      </w:r>
      <w:r w:rsidR="00610207" w:rsidRPr="00610207">
        <w:rPr>
          <w:rFonts w:ascii="Arial" w:hAnsi="Arial" w:cs="Arial"/>
          <w:sz w:val="24"/>
          <w:szCs w:val="24"/>
        </w:rPr>
        <w:t>. –</w:t>
      </w:r>
      <w:r>
        <w:rPr>
          <w:rFonts w:ascii="Arial" w:hAnsi="Arial" w:cs="Arial"/>
          <w:sz w:val="24"/>
          <w:szCs w:val="24"/>
        </w:rPr>
        <w:t xml:space="preserve"> директор </w:t>
      </w:r>
      <w:r w:rsidRPr="00966FF1">
        <w:rPr>
          <w:rFonts w:ascii="Arial" w:hAnsi="Arial" w:cs="Arial"/>
          <w:sz w:val="24"/>
          <w:szCs w:val="24"/>
        </w:rPr>
        <w:t>Малиновского СДК</w:t>
      </w:r>
    </w:p>
    <w:p w:rsidR="00610207" w:rsidRPr="00610207" w:rsidRDefault="00966FF1" w:rsidP="00D17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Лебедева Е.И</w:t>
      </w:r>
      <w:r w:rsidRPr="006102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610207" w:rsidRPr="00610207">
        <w:rPr>
          <w:rFonts w:ascii="Arial" w:hAnsi="Arial" w:cs="Arial"/>
          <w:sz w:val="24"/>
          <w:szCs w:val="24"/>
        </w:rPr>
        <w:t xml:space="preserve">заведующая </w:t>
      </w:r>
      <w:r>
        <w:rPr>
          <w:rFonts w:ascii="Arial" w:hAnsi="Arial" w:cs="Arial"/>
          <w:sz w:val="24"/>
          <w:szCs w:val="24"/>
        </w:rPr>
        <w:t xml:space="preserve"> Малиновской  сельской библиотекой</w:t>
      </w:r>
    </w:p>
    <w:sectPr w:rsidR="00610207" w:rsidRPr="00610207" w:rsidSect="006102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3B2"/>
    <w:multiLevelType w:val="hybridMultilevel"/>
    <w:tmpl w:val="2794C510"/>
    <w:lvl w:ilvl="0" w:tplc="5784D8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6A765F"/>
    <w:multiLevelType w:val="hybridMultilevel"/>
    <w:tmpl w:val="F1D8723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5AE72CD"/>
    <w:multiLevelType w:val="hybridMultilevel"/>
    <w:tmpl w:val="ABCEB02A"/>
    <w:lvl w:ilvl="0" w:tplc="3FEA5A5A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720537E"/>
    <w:multiLevelType w:val="hybridMultilevel"/>
    <w:tmpl w:val="3586E884"/>
    <w:lvl w:ilvl="0" w:tplc="08E81F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64601D"/>
    <w:multiLevelType w:val="hybridMultilevel"/>
    <w:tmpl w:val="27820CB4"/>
    <w:lvl w:ilvl="0" w:tplc="B686C8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4A9668F"/>
    <w:multiLevelType w:val="hybridMultilevel"/>
    <w:tmpl w:val="FDB81AF8"/>
    <w:lvl w:ilvl="0" w:tplc="0D2CB05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38D91A37"/>
    <w:multiLevelType w:val="hybridMultilevel"/>
    <w:tmpl w:val="3384CE46"/>
    <w:lvl w:ilvl="0" w:tplc="867E1D5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407E73F0"/>
    <w:multiLevelType w:val="hybridMultilevel"/>
    <w:tmpl w:val="A7F27F36"/>
    <w:lvl w:ilvl="0" w:tplc="230846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A68752D"/>
    <w:multiLevelType w:val="hybridMultilevel"/>
    <w:tmpl w:val="243C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E65018"/>
    <w:multiLevelType w:val="hybridMultilevel"/>
    <w:tmpl w:val="B83E9434"/>
    <w:lvl w:ilvl="0" w:tplc="5C1AC7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DBC7036"/>
    <w:multiLevelType w:val="hybridMultilevel"/>
    <w:tmpl w:val="72C6B844"/>
    <w:lvl w:ilvl="0" w:tplc="3A6817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171BC9"/>
    <w:multiLevelType w:val="hybridMultilevel"/>
    <w:tmpl w:val="35426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624"/>
    <w:rsid w:val="00000945"/>
    <w:rsid w:val="00012776"/>
    <w:rsid w:val="00013D27"/>
    <w:rsid w:val="00042B57"/>
    <w:rsid w:val="00047EF2"/>
    <w:rsid w:val="00060899"/>
    <w:rsid w:val="00061083"/>
    <w:rsid w:val="000824B5"/>
    <w:rsid w:val="0008652C"/>
    <w:rsid w:val="00097854"/>
    <w:rsid w:val="000C1BC0"/>
    <w:rsid w:val="000D1EFF"/>
    <w:rsid w:val="000E16D6"/>
    <w:rsid w:val="00102D5D"/>
    <w:rsid w:val="00136231"/>
    <w:rsid w:val="00136A68"/>
    <w:rsid w:val="0015390F"/>
    <w:rsid w:val="00166394"/>
    <w:rsid w:val="0016781D"/>
    <w:rsid w:val="00172AC4"/>
    <w:rsid w:val="00173486"/>
    <w:rsid w:val="00185ECE"/>
    <w:rsid w:val="00194D19"/>
    <w:rsid w:val="001C5E12"/>
    <w:rsid w:val="00202624"/>
    <w:rsid w:val="00203BE0"/>
    <w:rsid w:val="00212081"/>
    <w:rsid w:val="00220B52"/>
    <w:rsid w:val="00225D8B"/>
    <w:rsid w:val="0023019C"/>
    <w:rsid w:val="00236388"/>
    <w:rsid w:val="00242D02"/>
    <w:rsid w:val="002520DB"/>
    <w:rsid w:val="002550C0"/>
    <w:rsid w:val="002736B1"/>
    <w:rsid w:val="00292CE8"/>
    <w:rsid w:val="002972AA"/>
    <w:rsid w:val="002D3A73"/>
    <w:rsid w:val="002D663A"/>
    <w:rsid w:val="002E134D"/>
    <w:rsid w:val="002E45B7"/>
    <w:rsid w:val="002F0E7D"/>
    <w:rsid w:val="002F296C"/>
    <w:rsid w:val="002F2D23"/>
    <w:rsid w:val="00305589"/>
    <w:rsid w:val="00307B8D"/>
    <w:rsid w:val="0031160C"/>
    <w:rsid w:val="00314689"/>
    <w:rsid w:val="00321BAB"/>
    <w:rsid w:val="00351812"/>
    <w:rsid w:val="00387F93"/>
    <w:rsid w:val="003A01A9"/>
    <w:rsid w:val="003A5526"/>
    <w:rsid w:val="003C3F78"/>
    <w:rsid w:val="003D61DF"/>
    <w:rsid w:val="003E2E11"/>
    <w:rsid w:val="003E4601"/>
    <w:rsid w:val="003F129C"/>
    <w:rsid w:val="00412E48"/>
    <w:rsid w:val="00414AC0"/>
    <w:rsid w:val="00463C43"/>
    <w:rsid w:val="004770F5"/>
    <w:rsid w:val="00491B52"/>
    <w:rsid w:val="00494DFD"/>
    <w:rsid w:val="004B3143"/>
    <w:rsid w:val="004F06DB"/>
    <w:rsid w:val="00526834"/>
    <w:rsid w:val="00537CEF"/>
    <w:rsid w:val="00537E6C"/>
    <w:rsid w:val="00543401"/>
    <w:rsid w:val="0054451B"/>
    <w:rsid w:val="005642A5"/>
    <w:rsid w:val="00565009"/>
    <w:rsid w:val="00575035"/>
    <w:rsid w:val="00594B93"/>
    <w:rsid w:val="005E2B3D"/>
    <w:rsid w:val="00610207"/>
    <w:rsid w:val="00611408"/>
    <w:rsid w:val="0063307E"/>
    <w:rsid w:val="006472FA"/>
    <w:rsid w:val="00647E2F"/>
    <w:rsid w:val="00657945"/>
    <w:rsid w:val="006754A3"/>
    <w:rsid w:val="00686D4B"/>
    <w:rsid w:val="0069035D"/>
    <w:rsid w:val="00691150"/>
    <w:rsid w:val="006C2B5F"/>
    <w:rsid w:val="006C57DD"/>
    <w:rsid w:val="007028C7"/>
    <w:rsid w:val="00736848"/>
    <w:rsid w:val="0074557C"/>
    <w:rsid w:val="007604CF"/>
    <w:rsid w:val="00765937"/>
    <w:rsid w:val="007741BE"/>
    <w:rsid w:val="007B062C"/>
    <w:rsid w:val="007C13F8"/>
    <w:rsid w:val="007D1C58"/>
    <w:rsid w:val="007D74A9"/>
    <w:rsid w:val="007D7D18"/>
    <w:rsid w:val="007F324F"/>
    <w:rsid w:val="008062CC"/>
    <w:rsid w:val="00806447"/>
    <w:rsid w:val="00835801"/>
    <w:rsid w:val="00844F0F"/>
    <w:rsid w:val="00852DB1"/>
    <w:rsid w:val="0087217F"/>
    <w:rsid w:val="0088755F"/>
    <w:rsid w:val="008A1090"/>
    <w:rsid w:val="008A48CC"/>
    <w:rsid w:val="008B09B6"/>
    <w:rsid w:val="008C50EC"/>
    <w:rsid w:val="008D372F"/>
    <w:rsid w:val="008D63ED"/>
    <w:rsid w:val="008D66C5"/>
    <w:rsid w:val="008F1FF9"/>
    <w:rsid w:val="00910BE8"/>
    <w:rsid w:val="009277EF"/>
    <w:rsid w:val="00936330"/>
    <w:rsid w:val="00951E84"/>
    <w:rsid w:val="00957D8B"/>
    <w:rsid w:val="00966FF1"/>
    <w:rsid w:val="009859C1"/>
    <w:rsid w:val="00990B4F"/>
    <w:rsid w:val="009931C8"/>
    <w:rsid w:val="009B396D"/>
    <w:rsid w:val="009C1CB5"/>
    <w:rsid w:val="009E5A49"/>
    <w:rsid w:val="00A05D49"/>
    <w:rsid w:val="00A42A3A"/>
    <w:rsid w:val="00A52046"/>
    <w:rsid w:val="00A55DB3"/>
    <w:rsid w:val="00A62B51"/>
    <w:rsid w:val="00A73CE7"/>
    <w:rsid w:val="00A87373"/>
    <w:rsid w:val="00AB2EA2"/>
    <w:rsid w:val="00AC490F"/>
    <w:rsid w:val="00AD210D"/>
    <w:rsid w:val="00AE2CF6"/>
    <w:rsid w:val="00AE41EC"/>
    <w:rsid w:val="00AE5A6E"/>
    <w:rsid w:val="00AE61B3"/>
    <w:rsid w:val="00AF06D5"/>
    <w:rsid w:val="00B0727A"/>
    <w:rsid w:val="00B1746A"/>
    <w:rsid w:val="00B23471"/>
    <w:rsid w:val="00B33E76"/>
    <w:rsid w:val="00B3790A"/>
    <w:rsid w:val="00B42D11"/>
    <w:rsid w:val="00B4444C"/>
    <w:rsid w:val="00B6303E"/>
    <w:rsid w:val="00BA2038"/>
    <w:rsid w:val="00BA404F"/>
    <w:rsid w:val="00BA5411"/>
    <w:rsid w:val="00BA724A"/>
    <w:rsid w:val="00BD04EF"/>
    <w:rsid w:val="00BD490E"/>
    <w:rsid w:val="00BF3263"/>
    <w:rsid w:val="00C27B0B"/>
    <w:rsid w:val="00C404CA"/>
    <w:rsid w:val="00C42CDD"/>
    <w:rsid w:val="00C4453E"/>
    <w:rsid w:val="00C67C6D"/>
    <w:rsid w:val="00C73AB6"/>
    <w:rsid w:val="00C77D75"/>
    <w:rsid w:val="00CB0B11"/>
    <w:rsid w:val="00CE5DCF"/>
    <w:rsid w:val="00D14752"/>
    <w:rsid w:val="00D176BC"/>
    <w:rsid w:val="00D17E03"/>
    <w:rsid w:val="00D37933"/>
    <w:rsid w:val="00D5023E"/>
    <w:rsid w:val="00D60AD8"/>
    <w:rsid w:val="00DA3193"/>
    <w:rsid w:val="00DA31DA"/>
    <w:rsid w:val="00DA37C7"/>
    <w:rsid w:val="00DB2494"/>
    <w:rsid w:val="00DB4D1E"/>
    <w:rsid w:val="00DB6710"/>
    <w:rsid w:val="00DD0F71"/>
    <w:rsid w:val="00DD6351"/>
    <w:rsid w:val="00DE0399"/>
    <w:rsid w:val="00E00E78"/>
    <w:rsid w:val="00E252A2"/>
    <w:rsid w:val="00E2652B"/>
    <w:rsid w:val="00E4346E"/>
    <w:rsid w:val="00E462FA"/>
    <w:rsid w:val="00E4712A"/>
    <w:rsid w:val="00E531AE"/>
    <w:rsid w:val="00E55C2D"/>
    <w:rsid w:val="00E56592"/>
    <w:rsid w:val="00E64625"/>
    <w:rsid w:val="00E92D4E"/>
    <w:rsid w:val="00EB594C"/>
    <w:rsid w:val="00EC6B3D"/>
    <w:rsid w:val="00ED433B"/>
    <w:rsid w:val="00ED713F"/>
    <w:rsid w:val="00EF311F"/>
    <w:rsid w:val="00F00355"/>
    <w:rsid w:val="00F115AE"/>
    <w:rsid w:val="00F11E04"/>
    <w:rsid w:val="00F122EF"/>
    <w:rsid w:val="00F355D6"/>
    <w:rsid w:val="00F4711D"/>
    <w:rsid w:val="00F551D5"/>
    <w:rsid w:val="00F57F1B"/>
    <w:rsid w:val="00F617B0"/>
    <w:rsid w:val="00F64EC1"/>
    <w:rsid w:val="00F66069"/>
    <w:rsid w:val="00F6758C"/>
    <w:rsid w:val="00F850CF"/>
    <w:rsid w:val="00FA48E8"/>
    <w:rsid w:val="00FB3310"/>
    <w:rsid w:val="00FC15FC"/>
    <w:rsid w:val="00FC2842"/>
    <w:rsid w:val="00FC5874"/>
    <w:rsid w:val="00FD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D3A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D0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D0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D0F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DD0F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A7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0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624"/>
    <w:rPr>
      <w:rFonts w:ascii="Tahoma" w:hAnsi="Tahoma" w:cs="Tahoma"/>
      <w:sz w:val="16"/>
      <w:szCs w:val="16"/>
    </w:rPr>
  </w:style>
  <w:style w:type="character" w:styleId="a5">
    <w:name w:val="Emphasis"/>
    <w:qFormat/>
    <w:locked/>
    <w:rsid w:val="00DD0F71"/>
    <w:rPr>
      <w:i/>
      <w:iCs/>
    </w:rPr>
  </w:style>
  <w:style w:type="character" w:customStyle="1" w:styleId="20">
    <w:name w:val="Заголовок 2 Знак"/>
    <w:link w:val="2"/>
    <w:rsid w:val="00DD0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DD0F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DD0F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rsid w:val="00DD0F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D0F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D0F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16781D"/>
    <w:rPr>
      <w:color w:val="0000FF" w:themeColor="hyperlink"/>
      <w:u w:val="single"/>
    </w:rPr>
  </w:style>
  <w:style w:type="character" w:customStyle="1" w:styleId="a9">
    <w:name w:val="Основной текст Знак"/>
    <w:basedOn w:val="a0"/>
    <w:link w:val="aa"/>
    <w:rsid w:val="0016781D"/>
    <w:rPr>
      <w:sz w:val="29"/>
      <w:szCs w:val="29"/>
      <w:shd w:val="clear" w:color="auto" w:fill="FFFFFF"/>
    </w:rPr>
  </w:style>
  <w:style w:type="paragraph" w:styleId="aa">
    <w:name w:val="Body Text"/>
    <w:basedOn w:val="a"/>
    <w:link w:val="a9"/>
    <w:rsid w:val="0016781D"/>
    <w:pPr>
      <w:widowControl w:val="0"/>
      <w:shd w:val="clear" w:color="auto" w:fill="FFFFFF"/>
      <w:spacing w:after="0" w:line="240" w:lineRule="atLeast"/>
      <w:jc w:val="both"/>
    </w:pPr>
    <w:rPr>
      <w:sz w:val="29"/>
      <w:szCs w:val="29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6781D"/>
    <w:rPr>
      <w:sz w:val="22"/>
      <w:szCs w:val="22"/>
    </w:rPr>
  </w:style>
  <w:style w:type="character" w:customStyle="1" w:styleId="ab">
    <w:name w:val="Основной текст + Курсив"/>
    <w:basedOn w:val="a0"/>
    <w:rsid w:val="0016781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juscontext">
    <w:name w:val="juscontext"/>
    <w:basedOn w:val="a"/>
    <w:rsid w:val="00167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"/>
    <w:basedOn w:val="a0"/>
    <w:rsid w:val="00167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157</cp:revision>
  <cp:lastPrinted>2021-06-30T07:44:00Z</cp:lastPrinted>
  <dcterms:created xsi:type="dcterms:W3CDTF">2013-03-27T10:20:00Z</dcterms:created>
  <dcterms:modified xsi:type="dcterms:W3CDTF">2021-06-30T07:46:00Z</dcterms:modified>
</cp:coreProperties>
</file>