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BD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4BF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2960021</wp:posOffset>
            </wp:positionH>
            <wp:positionV relativeFrom="paragraph">
              <wp:posOffset>-420053</wp:posOffset>
            </wp:positionV>
            <wp:extent cx="528637" cy="642938"/>
            <wp:effectExtent l="19050" t="0" r="4763" b="0"/>
            <wp:wrapNone/>
            <wp:docPr id="2" name="Рисунок 2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" cy="64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03A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303A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4BF7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A7303A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4BF7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A7303A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7303A" w:rsidRPr="00384BF7" w:rsidRDefault="00A7303A" w:rsidP="00384BF7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4BF7">
        <w:rPr>
          <w:rFonts w:ascii="Arial" w:hAnsi="Arial" w:cs="Arial"/>
          <w:b/>
          <w:sz w:val="24"/>
          <w:szCs w:val="24"/>
        </w:rPr>
        <w:t>РЕШЕНИЕ</w:t>
      </w:r>
      <w:r w:rsidR="001C4494">
        <w:rPr>
          <w:rFonts w:ascii="Arial" w:hAnsi="Arial" w:cs="Arial"/>
          <w:b/>
          <w:sz w:val="24"/>
          <w:szCs w:val="24"/>
        </w:rPr>
        <w:t xml:space="preserve"> проект</w:t>
      </w:r>
    </w:p>
    <w:p w:rsidR="00A7303A" w:rsidRPr="00384BF7" w:rsidRDefault="00A7303A" w:rsidP="00384B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с. Малиновка</w:t>
      </w:r>
    </w:p>
    <w:p w:rsidR="00A7303A" w:rsidRPr="00384BF7" w:rsidRDefault="006F6BCB" w:rsidP="00384B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84BF7">
        <w:rPr>
          <w:rFonts w:ascii="Arial" w:hAnsi="Arial" w:cs="Arial"/>
          <w:b/>
          <w:sz w:val="24"/>
          <w:szCs w:val="24"/>
        </w:rPr>
        <w:t>.</w:t>
      </w:r>
      <w:r w:rsidR="001C4494">
        <w:rPr>
          <w:rFonts w:ascii="Arial" w:hAnsi="Arial" w:cs="Arial"/>
          <w:b/>
          <w:sz w:val="24"/>
          <w:szCs w:val="24"/>
        </w:rPr>
        <w:t>2024</w:t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  <w:t>№</w:t>
      </w:r>
      <w:r w:rsidR="001C4494">
        <w:rPr>
          <w:rFonts w:ascii="Arial" w:hAnsi="Arial" w:cs="Arial"/>
          <w:b/>
          <w:sz w:val="24"/>
          <w:szCs w:val="24"/>
        </w:rPr>
        <w:t>..</w:t>
      </w:r>
    </w:p>
    <w:p w:rsidR="00A7303A" w:rsidRPr="00384BF7" w:rsidRDefault="00A7303A" w:rsidP="00384BF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03A" w:rsidRPr="00384BF7" w:rsidRDefault="00A7303A" w:rsidP="00384BF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</w:p>
    <w:p w:rsidR="00A7303A" w:rsidRPr="00384BF7" w:rsidRDefault="00A7303A" w:rsidP="00384BF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03A" w:rsidRPr="00384BF7" w:rsidRDefault="005C3FBD" w:rsidP="00384BF7">
      <w:pPr>
        <w:pStyle w:val="20"/>
        <w:shd w:val="clear" w:color="auto" w:fill="auto"/>
        <w:tabs>
          <w:tab w:val="left" w:pos="1846"/>
          <w:tab w:val="left" w:pos="2419"/>
        </w:tabs>
        <w:spacing w:before="0" w:line="240" w:lineRule="auto"/>
        <w:ind w:firstLine="709"/>
        <w:rPr>
          <w:bCs/>
          <w:kern w:val="32"/>
          <w:sz w:val="24"/>
          <w:szCs w:val="24"/>
        </w:rPr>
      </w:pPr>
      <w:r w:rsidRPr="00384BF7">
        <w:rPr>
          <w:sz w:val="24"/>
          <w:szCs w:val="24"/>
        </w:rPr>
        <w:t xml:space="preserve">В соответствии </w:t>
      </w:r>
      <w:r w:rsidR="001C4494">
        <w:rPr>
          <w:sz w:val="24"/>
          <w:szCs w:val="24"/>
        </w:rPr>
        <w:t>с Федеральным</w:t>
      </w:r>
      <w:r w:rsidR="00384BF7" w:rsidRPr="00384BF7">
        <w:rPr>
          <w:sz w:val="24"/>
          <w:szCs w:val="24"/>
        </w:rPr>
        <w:t xml:space="preserve"> закон</w:t>
      </w:r>
      <w:r w:rsidR="001C4494">
        <w:rPr>
          <w:sz w:val="24"/>
          <w:szCs w:val="24"/>
        </w:rPr>
        <w:t>ом</w:t>
      </w:r>
      <w:r w:rsidR="0024080E" w:rsidRPr="00384BF7">
        <w:rPr>
          <w:sz w:val="24"/>
          <w:szCs w:val="24"/>
        </w:rPr>
        <w:t xml:space="preserve"> от 06.10.2003 № 131-ФЗ «Об общих принципах местного самоуправления в Российской Федерации»</w:t>
      </w:r>
      <w:r w:rsidR="00384BF7" w:rsidRPr="00384BF7">
        <w:rPr>
          <w:sz w:val="24"/>
          <w:szCs w:val="24"/>
        </w:rPr>
        <w:t xml:space="preserve"> (в редакции Федерального закона от 06.02.2023 №12-ФЗ)</w:t>
      </w:r>
      <w:r w:rsidR="0024080E" w:rsidRPr="00384BF7">
        <w:rPr>
          <w:sz w:val="24"/>
          <w:szCs w:val="24"/>
        </w:rPr>
        <w:t>,</w:t>
      </w:r>
      <w:r w:rsidR="00A7303A" w:rsidRPr="00384BF7">
        <w:rPr>
          <w:bCs/>
          <w:kern w:val="32"/>
          <w:sz w:val="24"/>
          <w:szCs w:val="24"/>
        </w:rPr>
        <w:t xml:space="preserve"> руководствуясь статьей 24 Устава Малиновского сельсовета, Малиновский</w:t>
      </w:r>
      <w:r w:rsidR="00A7303A" w:rsidRPr="00384BF7">
        <w:rPr>
          <w:sz w:val="24"/>
          <w:szCs w:val="24"/>
        </w:rPr>
        <w:t xml:space="preserve"> </w:t>
      </w:r>
      <w:r w:rsidR="00A7303A" w:rsidRPr="00384BF7">
        <w:rPr>
          <w:bCs/>
          <w:kern w:val="32"/>
          <w:sz w:val="24"/>
          <w:szCs w:val="24"/>
        </w:rPr>
        <w:t>сельский Совет депутатов</w:t>
      </w:r>
    </w:p>
    <w:p w:rsidR="00A7303A" w:rsidRPr="00384BF7" w:rsidRDefault="00A7303A" w:rsidP="00384BF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384BF7">
        <w:rPr>
          <w:rFonts w:ascii="Arial" w:hAnsi="Arial" w:cs="Arial"/>
          <w:b/>
          <w:bCs/>
          <w:kern w:val="32"/>
          <w:sz w:val="24"/>
          <w:szCs w:val="24"/>
        </w:rPr>
        <w:t>РЕШИЛ:</w:t>
      </w:r>
    </w:p>
    <w:p w:rsidR="00A7303A" w:rsidRPr="00384BF7" w:rsidRDefault="00A7303A" w:rsidP="00384BF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4BF7">
        <w:rPr>
          <w:rFonts w:ascii="Arial" w:hAnsi="Arial" w:cs="Arial"/>
        </w:rPr>
        <w:t>1. Внести в Устав сельского поселения Малиновский сельсовет Саянского муниципального района Красноярского края изменения:</w:t>
      </w:r>
    </w:p>
    <w:p w:rsidR="001C4494" w:rsidRDefault="0073643C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1.1. </w:t>
      </w:r>
      <w:r w:rsidR="001C4494">
        <w:rPr>
          <w:rFonts w:ascii="Arial" w:hAnsi="Arial" w:cs="Arial"/>
          <w:sz w:val="24"/>
          <w:szCs w:val="24"/>
        </w:rPr>
        <w:t>Подпункт 1.29</w:t>
      </w:r>
      <w:r w:rsidR="00C452D7">
        <w:rPr>
          <w:rFonts w:ascii="Arial" w:hAnsi="Arial" w:cs="Arial"/>
          <w:sz w:val="24"/>
          <w:szCs w:val="24"/>
        </w:rPr>
        <w:t>.</w:t>
      </w:r>
      <w:r w:rsidR="00F72345" w:rsidRPr="00384BF7">
        <w:rPr>
          <w:rFonts w:ascii="Arial" w:hAnsi="Arial" w:cs="Arial"/>
          <w:sz w:val="24"/>
          <w:szCs w:val="24"/>
        </w:rPr>
        <w:t xml:space="preserve"> </w:t>
      </w:r>
      <w:r w:rsidR="001C4494">
        <w:rPr>
          <w:rFonts w:ascii="Arial" w:hAnsi="Arial" w:cs="Arial"/>
          <w:sz w:val="24"/>
          <w:szCs w:val="24"/>
        </w:rPr>
        <w:t xml:space="preserve"> пункта 1 </w:t>
      </w:r>
      <w:r w:rsidR="00F72345" w:rsidRPr="00384BF7">
        <w:rPr>
          <w:rFonts w:ascii="Arial" w:hAnsi="Arial" w:cs="Arial"/>
          <w:sz w:val="24"/>
          <w:szCs w:val="24"/>
        </w:rPr>
        <w:t xml:space="preserve">статьи </w:t>
      </w:r>
      <w:r w:rsidR="001C4494">
        <w:rPr>
          <w:rFonts w:ascii="Arial" w:hAnsi="Arial" w:cs="Arial"/>
          <w:sz w:val="24"/>
          <w:szCs w:val="24"/>
        </w:rPr>
        <w:t>8</w:t>
      </w:r>
      <w:r w:rsidR="007D3AA8" w:rsidRPr="00384BF7">
        <w:rPr>
          <w:rFonts w:ascii="Arial" w:hAnsi="Arial" w:cs="Arial"/>
          <w:sz w:val="24"/>
          <w:szCs w:val="24"/>
        </w:rPr>
        <w:t xml:space="preserve"> </w:t>
      </w:r>
      <w:r w:rsidR="001C4494" w:rsidRPr="00384BF7">
        <w:rPr>
          <w:rFonts w:ascii="Arial" w:eastAsia="Times New Roman" w:hAnsi="Arial" w:cs="Arial"/>
          <w:color w:val="000000"/>
          <w:sz w:val="24"/>
          <w:szCs w:val="24"/>
        </w:rPr>
        <w:t xml:space="preserve">Устава </w:t>
      </w:r>
      <w:r w:rsidR="001C4494" w:rsidRPr="00384BF7">
        <w:rPr>
          <w:rFonts w:ascii="Arial" w:eastAsia="Times New Roman" w:hAnsi="Arial" w:cs="Arial"/>
          <w:sz w:val="24"/>
          <w:szCs w:val="24"/>
        </w:rPr>
        <w:t>изложить в новой редакции:</w:t>
      </w:r>
    </w:p>
    <w:p w:rsidR="001C4494" w:rsidRPr="00384BF7" w:rsidRDefault="001C4494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«1.29.</w:t>
      </w:r>
      <w:r w:rsidRPr="001C4494">
        <w:rPr>
          <w:rFonts w:ascii="Arial" w:eastAsia="Times New Roman" w:hAnsi="Arial" w:cs="Arial"/>
          <w:sz w:val="24"/>
          <w:szCs w:val="24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1C4494" w:rsidRDefault="001C4494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4494" w:rsidRPr="001C4494" w:rsidRDefault="0073643C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1.2. 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>пункт 3 статьи 72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 xml:space="preserve"> изложить в новой редакции:</w:t>
      </w:r>
    </w:p>
    <w:p w:rsidR="001C4494" w:rsidRDefault="001C4494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C4494">
        <w:rPr>
          <w:rFonts w:ascii="Arial" w:eastAsia="Times New Roman" w:hAnsi="Arial" w:cs="Arial"/>
          <w:color w:val="000000"/>
          <w:sz w:val="24"/>
          <w:szCs w:val="24"/>
        </w:rPr>
        <w:t xml:space="preserve">«3.  Действие пункта </w:t>
      </w:r>
      <w:r w:rsidR="00C452D7" w:rsidRPr="00C452D7">
        <w:rPr>
          <w:rFonts w:ascii="Arial" w:eastAsia="Times New Roman" w:hAnsi="Arial" w:cs="Arial"/>
          <w:color w:val="000000"/>
          <w:sz w:val="24"/>
          <w:szCs w:val="24"/>
        </w:rPr>
        <w:t xml:space="preserve">подпункта 1.19. пункта 1 </w:t>
      </w:r>
      <w:r w:rsidRPr="001C4494">
        <w:rPr>
          <w:rFonts w:ascii="Arial" w:eastAsia="Times New Roman" w:hAnsi="Arial" w:cs="Arial"/>
          <w:color w:val="000000"/>
          <w:sz w:val="24"/>
          <w:szCs w:val="24"/>
        </w:rPr>
        <w:t>статьи 8 Устава приостановлено до 01.01.2026, в соответствии со ст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 xml:space="preserve">атьей </w:t>
      </w:r>
      <w:r w:rsidR="00C452D7" w:rsidRPr="001C4494">
        <w:rPr>
          <w:rFonts w:ascii="Arial" w:eastAsia="Times New Roman" w:hAnsi="Arial" w:cs="Arial"/>
          <w:color w:val="000000"/>
          <w:sz w:val="24"/>
          <w:szCs w:val="24"/>
        </w:rPr>
        <w:t>1 Закона</w:t>
      </w:r>
      <w:r w:rsidRPr="001C4494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от 22.12.2023 № 6-</w:t>
      </w:r>
      <w:r w:rsidR="00C452D7" w:rsidRPr="001C4494">
        <w:rPr>
          <w:rFonts w:ascii="Arial" w:eastAsia="Times New Roman" w:hAnsi="Arial" w:cs="Arial"/>
          <w:color w:val="000000"/>
          <w:sz w:val="24"/>
          <w:szCs w:val="24"/>
        </w:rPr>
        <w:t>2405 «</w:t>
      </w:r>
      <w:r w:rsidRPr="001C4494">
        <w:rPr>
          <w:rFonts w:ascii="Arial" w:eastAsia="Times New Roman" w:hAnsi="Arial" w:cs="Arial"/>
          <w:color w:val="000000"/>
          <w:sz w:val="24"/>
          <w:szCs w:val="24"/>
        </w:rPr>
        <w:t>О внесении изменений в статью 1 Закона края «О закреплении вопросов местного значения за сельскими посе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>лениями Красноярского края</w:t>
      </w:r>
      <w:r w:rsidRPr="001C4494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C4494" w:rsidRDefault="001C4494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61587" w:rsidRPr="00384BF7" w:rsidRDefault="00561587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2. Главе Малиновского сельсовета:</w:t>
      </w:r>
    </w:p>
    <w:p w:rsidR="00561587" w:rsidRPr="00384BF7" w:rsidRDefault="00F410CE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-</w:t>
      </w:r>
      <w:r w:rsidR="00561587" w:rsidRPr="00384BF7">
        <w:rPr>
          <w:rFonts w:ascii="Arial" w:hAnsi="Arial" w:cs="Arial"/>
          <w:sz w:val="24"/>
          <w:szCs w:val="24"/>
        </w:rPr>
        <w:t xml:space="preserve">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561587" w:rsidRPr="00384BF7" w:rsidRDefault="00F410CE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- </w:t>
      </w:r>
      <w:r w:rsidR="00561587" w:rsidRPr="00384BF7">
        <w:rPr>
          <w:rFonts w:ascii="Arial" w:hAnsi="Arial" w:cs="Arial"/>
          <w:sz w:val="24"/>
          <w:szCs w:val="24"/>
        </w:rPr>
        <w:t>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8571A4" w:rsidRPr="00384BF7" w:rsidRDefault="00384BF7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3. Решение</w:t>
      </w:r>
      <w:r w:rsidR="00561587" w:rsidRPr="00384BF7">
        <w:rPr>
          <w:rFonts w:ascii="Arial" w:hAnsi="Arial" w:cs="Arial"/>
          <w:sz w:val="24"/>
          <w:szCs w:val="24"/>
        </w:rPr>
        <w:t xml:space="preserve"> вступает в силу после официального опубликования </w:t>
      </w:r>
      <w:r w:rsidR="00A7303A" w:rsidRPr="00384BF7">
        <w:rPr>
          <w:rFonts w:ascii="Arial" w:hAnsi="Arial" w:cs="Arial"/>
          <w:sz w:val="24"/>
          <w:szCs w:val="24"/>
        </w:rPr>
        <w:t xml:space="preserve">в газете </w:t>
      </w:r>
      <w:r w:rsidR="00C452D7" w:rsidRPr="00C452D7">
        <w:rPr>
          <w:rFonts w:ascii="Arial" w:hAnsi="Arial" w:cs="Arial"/>
          <w:sz w:val="24"/>
          <w:szCs w:val="24"/>
        </w:rPr>
        <w:t>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A7303A" w:rsidRPr="00384BF7" w:rsidRDefault="00A7303A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3FBD" w:rsidRPr="00384BF7" w:rsidRDefault="00A7303A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Глава Малиновского сельсовета </w:t>
      </w:r>
      <w:r w:rsidRPr="00384BF7">
        <w:rPr>
          <w:rFonts w:ascii="Arial" w:hAnsi="Arial" w:cs="Arial"/>
          <w:sz w:val="24"/>
          <w:szCs w:val="24"/>
        </w:rPr>
        <w:tab/>
      </w:r>
      <w:r w:rsidRPr="00384BF7">
        <w:rPr>
          <w:rFonts w:ascii="Arial" w:hAnsi="Arial" w:cs="Arial"/>
          <w:sz w:val="24"/>
          <w:szCs w:val="24"/>
        </w:rPr>
        <w:tab/>
      </w:r>
      <w:r w:rsidRPr="00384BF7">
        <w:rPr>
          <w:rFonts w:ascii="Arial" w:hAnsi="Arial" w:cs="Arial"/>
          <w:sz w:val="24"/>
          <w:szCs w:val="24"/>
        </w:rPr>
        <w:tab/>
      </w:r>
      <w:r w:rsidRPr="00384BF7">
        <w:rPr>
          <w:rFonts w:ascii="Arial" w:hAnsi="Arial" w:cs="Arial"/>
          <w:sz w:val="24"/>
          <w:szCs w:val="24"/>
        </w:rPr>
        <w:tab/>
        <w:t>А. И. Мазуров</w:t>
      </w:r>
    </w:p>
    <w:sectPr w:rsidR="005C3FBD" w:rsidRPr="00384BF7" w:rsidSect="007B6E13">
      <w:headerReference w:type="default" r:id="rId8"/>
      <w:pgSz w:w="11905" w:h="16838"/>
      <w:pgMar w:top="1134" w:right="850" w:bottom="567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E6" w:rsidRDefault="00607EE6" w:rsidP="002A2A41">
      <w:pPr>
        <w:spacing w:after="0" w:line="240" w:lineRule="auto"/>
      </w:pPr>
      <w:r>
        <w:separator/>
      </w:r>
    </w:p>
  </w:endnote>
  <w:endnote w:type="continuationSeparator" w:id="0">
    <w:p w:rsidR="00607EE6" w:rsidRDefault="00607EE6" w:rsidP="002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E6" w:rsidRDefault="00607EE6" w:rsidP="002A2A41">
      <w:pPr>
        <w:spacing w:after="0" w:line="240" w:lineRule="auto"/>
      </w:pPr>
      <w:r>
        <w:separator/>
      </w:r>
    </w:p>
  </w:footnote>
  <w:footnote w:type="continuationSeparator" w:id="0">
    <w:p w:rsidR="00607EE6" w:rsidRDefault="00607EE6" w:rsidP="002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09" w:rsidRDefault="00607EE6">
    <w:pPr>
      <w:pStyle w:val="a4"/>
      <w:jc w:val="center"/>
    </w:pPr>
  </w:p>
  <w:p w:rsidR="00473509" w:rsidRDefault="00607E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424B"/>
    <w:multiLevelType w:val="multilevel"/>
    <w:tmpl w:val="CD6EB0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3DB03C8"/>
    <w:multiLevelType w:val="multilevel"/>
    <w:tmpl w:val="909069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D5A54DB"/>
    <w:multiLevelType w:val="multilevel"/>
    <w:tmpl w:val="45A41E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6741348"/>
    <w:multiLevelType w:val="multilevel"/>
    <w:tmpl w:val="899CA0E2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03A"/>
    <w:rsid w:val="00006ADB"/>
    <w:rsid w:val="0003453E"/>
    <w:rsid w:val="00085972"/>
    <w:rsid w:val="0009313E"/>
    <w:rsid w:val="000C43B5"/>
    <w:rsid w:val="000C45B1"/>
    <w:rsid w:val="00116197"/>
    <w:rsid w:val="00117DA9"/>
    <w:rsid w:val="001C4494"/>
    <w:rsid w:val="001D57DB"/>
    <w:rsid w:val="0024080E"/>
    <w:rsid w:val="0027354A"/>
    <w:rsid w:val="00280E8F"/>
    <w:rsid w:val="0029400C"/>
    <w:rsid w:val="002A2A41"/>
    <w:rsid w:val="002D5054"/>
    <w:rsid w:val="002F0F9C"/>
    <w:rsid w:val="00314AF4"/>
    <w:rsid w:val="00384BF7"/>
    <w:rsid w:val="00390261"/>
    <w:rsid w:val="00394222"/>
    <w:rsid w:val="0039494E"/>
    <w:rsid w:val="003A4FD5"/>
    <w:rsid w:val="003B729D"/>
    <w:rsid w:val="003D5781"/>
    <w:rsid w:val="003F62CA"/>
    <w:rsid w:val="00437EB8"/>
    <w:rsid w:val="00466036"/>
    <w:rsid w:val="004B0511"/>
    <w:rsid w:val="00561587"/>
    <w:rsid w:val="005C3FBD"/>
    <w:rsid w:val="005F2714"/>
    <w:rsid w:val="00607EE6"/>
    <w:rsid w:val="00622354"/>
    <w:rsid w:val="006713C1"/>
    <w:rsid w:val="006726D1"/>
    <w:rsid w:val="006A055C"/>
    <w:rsid w:val="006E54FE"/>
    <w:rsid w:val="006F6BCB"/>
    <w:rsid w:val="0073643C"/>
    <w:rsid w:val="007B0BF7"/>
    <w:rsid w:val="007B6E13"/>
    <w:rsid w:val="007D3AA8"/>
    <w:rsid w:val="007F7838"/>
    <w:rsid w:val="008571A4"/>
    <w:rsid w:val="009001F6"/>
    <w:rsid w:val="009465C3"/>
    <w:rsid w:val="009B1D5B"/>
    <w:rsid w:val="00A10A2B"/>
    <w:rsid w:val="00A14F9C"/>
    <w:rsid w:val="00A5735A"/>
    <w:rsid w:val="00A7291D"/>
    <w:rsid w:val="00A7303A"/>
    <w:rsid w:val="00AD5438"/>
    <w:rsid w:val="00AE726E"/>
    <w:rsid w:val="00B078AB"/>
    <w:rsid w:val="00BD3B03"/>
    <w:rsid w:val="00BF6688"/>
    <w:rsid w:val="00C06547"/>
    <w:rsid w:val="00C35C73"/>
    <w:rsid w:val="00C452D7"/>
    <w:rsid w:val="00C74DAC"/>
    <w:rsid w:val="00C96731"/>
    <w:rsid w:val="00CE22E7"/>
    <w:rsid w:val="00D018BC"/>
    <w:rsid w:val="00D23F09"/>
    <w:rsid w:val="00D45A16"/>
    <w:rsid w:val="00D923D4"/>
    <w:rsid w:val="00DF1082"/>
    <w:rsid w:val="00DF1D40"/>
    <w:rsid w:val="00E27A1B"/>
    <w:rsid w:val="00E61D62"/>
    <w:rsid w:val="00E8365C"/>
    <w:rsid w:val="00EA0315"/>
    <w:rsid w:val="00EC1690"/>
    <w:rsid w:val="00ED125A"/>
    <w:rsid w:val="00ED2B25"/>
    <w:rsid w:val="00F410CE"/>
    <w:rsid w:val="00F52259"/>
    <w:rsid w:val="00F65AF1"/>
    <w:rsid w:val="00F72345"/>
    <w:rsid w:val="00FB741E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D0459"/>
  <w15:docId w15:val="{8F1E4330-BF03-4733-9826-1B31B19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303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7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730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A7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7303A"/>
  </w:style>
  <w:style w:type="character" w:customStyle="1" w:styleId="2">
    <w:name w:val="Основной текст (2)_"/>
    <w:basedOn w:val="a0"/>
    <w:link w:val="20"/>
    <w:rsid w:val="0024080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80E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9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4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34</cp:revision>
  <cp:lastPrinted>2023-04-27T06:43:00Z</cp:lastPrinted>
  <dcterms:created xsi:type="dcterms:W3CDTF">2020-12-29T04:25:00Z</dcterms:created>
  <dcterms:modified xsi:type="dcterms:W3CDTF">2024-03-07T07:17:00Z</dcterms:modified>
</cp:coreProperties>
</file>