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2B" w:rsidRPr="000503C3" w:rsidRDefault="000503C3" w:rsidP="00050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-441960</wp:posOffset>
            </wp:positionV>
            <wp:extent cx="524510" cy="658495"/>
            <wp:effectExtent l="0" t="0" r="889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3C3" w:rsidRPr="000503C3" w:rsidRDefault="000503C3" w:rsidP="000503C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172B" w:rsidRPr="000503C3" w:rsidRDefault="0015172B" w:rsidP="000503C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Малиновский сельский Совет депутатов</w:t>
      </w:r>
    </w:p>
    <w:p w:rsidR="0015172B" w:rsidRDefault="0015172B" w:rsidP="000503C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Саянского района Красноярского края</w:t>
      </w:r>
    </w:p>
    <w:p w:rsidR="00AF28E1" w:rsidRPr="000503C3" w:rsidRDefault="00AF28E1" w:rsidP="000503C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172B" w:rsidRDefault="0015172B" w:rsidP="000503C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F28E1" w:rsidRPr="000503C3" w:rsidRDefault="00AF28E1" w:rsidP="000503C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172B" w:rsidRPr="000503C3" w:rsidRDefault="0015172B" w:rsidP="000503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2025</w:t>
      </w: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F28E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Малиновка </w:t>
      </w: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№ </w:t>
      </w:r>
      <w:r w:rsidR="000503C3">
        <w:rPr>
          <w:rFonts w:ascii="Arial" w:eastAsia="Times New Roman" w:hAnsi="Arial" w:cs="Arial"/>
          <w:b/>
          <w:sz w:val="24"/>
          <w:szCs w:val="24"/>
          <w:lang w:eastAsia="ru-RU"/>
        </w:rPr>
        <w:t>128</w:t>
      </w:r>
    </w:p>
    <w:p w:rsidR="0015172B" w:rsidRPr="000503C3" w:rsidRDefault="0015172B" w:rsidP="0005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2B" w:rsidRPr="000503C3" w:rsidRDefault="0015172B" w:rsidP="000503C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Об утверждении проекта решения Малиновского сельского Совета депутатов «О внесении изменений и дополнений в Устав сельского поселения Малиновский сельсовет Саянского муниципального района Красноярского края»</w:t>
      </w:r>
    </w:p>
    <w:p w:rsidR="0015172B" w:rsidRPr="000503C3" w:rsidRDefault="0015172B" w:rsidP="000503C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3C3">
        <w:rPr>
          <w:rFonts w:ascii="Arial" w:eastAsia="Arial" w:hAnsi="Arial" w:cs="Arial"/>
          <w:sz w:val="24"/>
          <w:szCs w:val="24"/>
        </w:rPr>
        <w:t>В соответствии с Федеральным законом от 06.10.2003 № 131-ФЗ «Об общих принципах местного самоуправления в Российской Федерации»,</w:t>
      </w:r>
      <w:r w:rsidRPr="000503C3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статьёй 24 Устава Малиновского сельсовета Саянского района Малиновский сельский Совет депутатов </w:t>
      </w: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15172B" w:rsidRPr="000503C3" w:rsidRDefault="0015172B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проект решения Малиновского сельского Совета депутатов «</w:t>
      </w:r>
      <w:r w:rsidRPr="000503C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>», согласно приложения № 1.</w:t>
      </w:r>
    </w:p>
    <w:p w:rsidR="0015172B" w:rsidRPr="000503C3" w:rsidRDefault="0015172B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>2. Утвердить Порядок учета предложений по проекту решения «</w:t>
      </w:r>
      <w:r w:rsidRPr="000503C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согласно приложения №2. </w:t>
      </w:r>
    </w:p>
    <w:p w:rsidR="0015172B" w:rsidRPr="000503C3" w:rsidRDefault="0015172B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>3. Назначить публичные слушания по проекту решения «</w:t>
      </w:r>
      <w:r w:rsidRPr="000503C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на </w:t>
      </w:r>
      <w:r w:rsidR="000503C3">
        <w:rPr>
          <w:rFonts w:ascii="Arial" w:eastAsia="Times New Roman" w:hAnsi="Arial" w:cs="Arial"/>
          <w:bCs/>
          <w:sz w:val="24"/>
          <w:szCs w:val="24"/>
          <w:lang w:eastAsia="ru-RU"/>
        </w:rPr>
        <w:t>24.03.</w:t>
      </w: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2025 года в 11 часов 00 минут в здании администрации Малиновского сельсовета по адресу: Саянский район, с. Малиновка, ул. Ленина,46. </w:t>
      </w:r>
    </w:p>
    <w:p w:rsidR="0015172B" w:rsidRPr="000503C3" w:rsidRDefault="0015172B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Контроль за исполнением настоящего решения возложить на главу Малиновского сельсовета. </w:t>
      </w:r>
    </w:p>
    <w:p w:rsidR="0015172B" w:rsidRPr="000503C3" w:rsidRDefault="0015172B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</w:t>
      </w:r>
      <w:r w:rsidRPr="000503C3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после официального опубликования в газете «Вести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15172B" w:rsidRPr="000503C3" w:rsidRDefault="0015172B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503C3" w:rsidRDefault="0015172B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Глава Малиновского сельсовета</w:t>
      </w:r>
      <w:r w:rsidR="000503C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503C3" w:rsidRDefault="000503C3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Малиновского сельского</w:t>
      </w:r>
    </w:p>
    <w:p w:rsidR="0015172B" w:rsidRPr="000503C3" w:rsidRDefault="000503C3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15172B" w:rsidRPr="000503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172B" w:rsidRPr="000503C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sz w:val="24"/>
          <w:szCs w:val="24"/>
          <w:lang w:eastAsia="ru-RU"/>
        </w:rPr>
        <w:tab/>
        <w:t>А. И. Мазуров</w:t>
      </w: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15172B" w:rsidRPr="000503C3" w:rsidRDefault="0015172B" w:rsidP="000503C3">
      <w:pPr>
        <w:widowControl w:val="0"/>
        <w:spacing w:after="0" w:line="240" w:lineRule="auto"/>
        <w:ind w:left="2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503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15172B" w:rsidRPr="000503C3" w:rsidRDefault="0015172B" w:rsidP="000503C3">
      <w:pPr>
        <w:spacing w:after="0" w:line="240" w:lineRule="auto"/>
        <w:ind w:left="36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Малиновского сельского Совета </w:t>
      </w:r>
    </w:p>
    <w:p w:rsidR="0015172B" w:rsidRPr="000503C3" w:rsidRDefault="0015172B" w:rsidP="000503C3">
      <w:pPr>
        <w:spacing w:after="0" w:line="240" w:lineRule="auto"/>
        <w:ind w:left="36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0503C3">
        <w:rPr>
          <w:rFonts w:ascii="Arial" w:eastAsia="Times New Roman" w:hAnsi="Arial" w:cs="Arial"/>
          <w:sz w:val="24"/>
          <w:szCs w:val="24"/>
          <w:lang w:eastAsia="ru-RU"/>
        </w:rPr>
        <w:t>04.03.</w:t>
      </w:r>
      <w:r w:rsidRPr="000503C3">
        <w:rPr>
          <w:rFonts w:ascii="Arial" w:eastAsia="Times New Roman" w:hAnsi="Arial" w:cs="Arial"/>
          <w:sz w:val="24"/>
          <w:szCs w:val="24"/>
          <w:lang w:eastAsia="ru-RU"/>
        </w:rPr>
        <w:t xml:space="preserve">2025. № </w:t>
      </w:r>
      <w:r w:rsidR="000503C3">
        <w:rPr>
          <w:rFonts w:ascii="Arial" w:eastAsia="Times New Roman" w:hAnsi="Arial" w:cs="Arial"/>
          <w:sz w:val="24"/>
          <w:szCs w:val="24"/>
          <w:lang w:eastAsia="ru-RU"/>
        </w:rPr>
        <w:t>128</w:t>
      </w:r>
    </w:p>
    <w:p w:rsidR="0015172B" w:rsidRPr="000503C3" w:rsidRDefault="0015172B" w:rsidP="000503C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5172B" w:rsidRPr="000503C3" w:rsidRDefault="0015172B" w:rsidP="000503C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Малиновский сельский Совет депутатов</w:t>
      </w:r>
    </w:p>
    <w:p w:rsidR="0015172B" w:rsidRPr="000503C3" w:rsidRDefault="0015172B" w:rsidP="000503C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Саянского района Красноярского края</w:t>
      </w:r>
    </w:p>
    <w:p w:rsidR="0015172B" w:rsidRPr="000503C3" w:rsidRDefault="0015172B" w:rsidP="000503C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РЕШЕНИЕ проект</w:t>
      </w:r>
    </w:p>
    <w:p w:rsidR="0015172B" w:rsidRPr="000503C3" w:rsidRDefault="0015172B" w:rsidP="000503C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с. Малиновка</w:t>
      </w:r>
    </w:p>
    <w:p w:rsidR="0015172B" w:rsidRPr="000503C3" w:rsidRDefault="000503C3" w:rsidP="000503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…04</w:t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.2025</w:t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gramStart"/>
      <w:r w:rsidR="0015172B" w:rsidRPr="000503C3">
        <w:rPr>
          <w:rFonts w:ascii="Arial" w:eastAsia="Times New Roman" w:hAnsi="Arial" w:cs="Arial"/>
          <w:b/>
          <w:sz w:val="24"/>
          <w:szCs w:val="24"/>
          <w:lang w:eastAsia="ru-RU"/>
        </w:rPr>
        <w:t>№..</w:t>
      </w:r>
      <w:proofErr w:type="gramEnd"/>
    </w:p>
    <w:p w:rsidR="0015172B" w:rsidRPr="000503C3" w:rsidRDefault="0015172B" w:rsidP="000503C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C17C0D" w:rsidRPr="000503C3" w:rsidRDefault="00C17C0D" w:rsidP="00050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>О внесении изменений в Устав сельского поселения Малиновский сельсовет Саянского муниципального района Красноярского края</w:t>
      </w:r>
    </w:p>
    <w:p w:rsidR="004C1CD1" w:rsidRPr="000503C3" w:rsidRDefault="004C1CD1" w:rsidP="00050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Малиновского сельсовета Саянского района Красноярского края в соответствие с требованиями федерального и краевого законодательства, руководствуясь Уставом Малиновского сельсовета Саянского района Малиновский сельский Совет депутатов РЕШИЛ: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503C3">
        <w:rPr>
          <w:rFonts w:ascii="Arial" w:hAnsi="Arial" w:cs="Arial"/>
          <w:sz w:val="24"/>
          <w:szCs w:val="24"/>
        </w:rPr>
        <w:t xml:space="preserve">Внести в Устав </w:t>
      </w:r>
      <w:r w:rsidR="00C17C0D" w:rsidRPr="000503C3">
        <w:rPr>
          <w:rFonts w:ascii="Arial" w:hAnsi="Arial" w:cs="Arial"/>
          <w:sz w:val="24"/>
          <w:szCs w:val="24"/>
        </w:rPr>
        <w:t xml:space="preserve">сельского поселения Малиновский сельсовет Саянского муниципального района Красноярского края </w:t>
      </w:r>
      <w:r w:rsidRPr="000503C3">
        <w:rPr>
          <w:rFonts w:ascii="Arial" w:hAnsi="Arial" w:cs="Arial"/>
          <w:sz w:val="24"/>
          <w:szCs w:val="24"/>
        </w:rPr>
        <w:t>следующие изменения: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>1.1. Пункт 1 статьи 7 изложить в следующей редакции: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bCs/>
          <w:sz w:val="24"/>
          <w:szCs w:val="24"/>
        </w:rPr>
        <w:t xml:space="preserve">«1. Глава Малиновского сельсовета (далее - Глава, Глава сельсовета) – высшее выборное должностное лицо, </w:t>
      </w:r>
      <w:r w:rsidRPr="000503C3">
        <w:rPr>
          <w:rFonts w:ascii="Arial" w:hAnsi="Arial" w:cs="Arial"/>
          <w:sz w:val="24"/>
          <w:szCs w:val="24"/>
        </w:rPr>
        <w:t>избирается Малиновским сельским Советом депутатов</w:t>
      </w:r>
      <w:r w:rsidRPr="000503C3">
        <w:rPr>
          <w:rFonts w:ascii="Arial" w:hAnsi="Arial" w:cs="Arial"/>
          <w:iCs/>
          <w:sz w:val="24"/>
          <w:szCs w:val="24"/>
        </w:rPr>
        <w:t xml:space="preserve"> </w:t>
      </w:r>
      <w:r w:rsidRPr="000503C3">
        <w:rPr>
          <w:rFonts w:ascii="Arial" w:hAnsi="Arial" w:cs="Arial"/>
          <w:sz w:val="24"/>
          <w:szCs w:val="24"/>
        </w:rPr>
        <w:t>из числа кандидатов, представленных конкурсной комиссией по результатам конкурса открытым голосованием большинством голосов от общего установленного числа депутатов, сроком на 5 лет;»</w:t>
      </w:r>
    </w:p>
    <w:p w:rsidR="00D903F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 xml:space="preserve">1.2. В пункте 1 статьи 15 </w:t>
      </w:r>
      <w:r w:rsidR="00D903F1" w:rsidRPr="000503C3">
        <w:rPr>
          <w:rFonts w:ascii="Arial" w:hAnsi="Arial" w:cs="Arial"/>
          <w:sz w:val="24"/>
          <w:szCs w:val="24"/>
        </w:rPr>
        <w:t>слова «выборное» - исключить.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>1.3. Пункты 5, 6 статьи 15 изложить в следующей редакции: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 xml:space="preserve">«5. Глава сельсовета избирается на 5 лет Малиновским сельским Советом депутатов из числа кандидатов, представленных конкурсной комиссией по результатам конкурса. 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>Порядок проведения конкурса по отбору кандидатур на должность Главы сельсовета устанавливается Малиновским сельским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Порядок проведения конкурса и общее число членов конкурсной комиссии устанавливается решением Совета депутатов.».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 xml:space="preserve">«6. Кандидатом на должность главы </w:t>
      </w:r>
      <w:r w:rsidR="00C17C0D" w:rsidRPr="000503C3">
        <w:rPr>
          <w:rFonts w:ascii="Arial" w:hAnsi="Arial" w:cs="Arial"/>
          <w:sz w:val="24"/>
          <w:szCs w:val="24"/>
        </w:rPr>
        <w:t>сельсовета</w:t>
      </w:r>
      <w:r w:rsidRPr="000503C3">
        <w:rPr>
          <w:rFonts w:ascii="Arial" w:hAnsi="Arial" w:cs="Arial"/>
          <w:sz w:val="24"/>
          <w:szCs w:val="24"/>
        </w:rPr>
        <w:t xml:space="preserve"> может быть зарегистрирован гражданин, который по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>1.4. пункт 7 статьи 15 исключить;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>1.5. в статье 17</w:t>
      </w:r>
      <w:r w:rsidRPr="000503C3">
        <w:rPr>
          <w:rFonts w:ascii="Arial" w:hAnsi="Arial" w:cs="Arial"/>
          <w:sz w:val="24"/>
          <w:szCs w:val="24"/>
        </w:rPr>
        <w:t xml:space="preserve">: 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>- подпункт 9 пункта 1 исключить;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>- пункт 1 дополнить подпунктом 16 следующего содержания: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 xml:space="preserve">«16) систематическое </w:t>
      </w:r>
      <w:proofErr w:type="spellStart"/>
      <w:r w:rsidRPr="000503C3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0503C3">
        <w:rPr>
          <w:rFonts w:ascii="Arial" w:hAnsi="Arial" w:cs="Arial"/>
          <w:sz w:val="24"/>
          <w:szCs w:val="24"/>
        </w:rPr>
        <w:t xml:space="preserve"> показателей для оценки эффективности деятельности органов местного самоуправления;»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 xml:space="preserve">1.6. Пункт 3 статьи 21 изложить в следующей редакции: </w:t>
      </w:r>
    </w:p>
    <w:p w:rsidR="004C1CD1" w:rsidRPr="000503C3" w:rsidRDefault="004C1CD1" w:rsidP="0005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 xml:space="preserve">«3. </w:t>
      </w:r>
      <w:r w:rsidRPr="000503C3">
        <w:rPr>
          <w:rFonts w:ascii="Arial" w:eastAsia="Calibri" w:hAnsi="Arial" w:cs="Arial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0503C3">
        <w:rPr>
          <w:rFonts w:ascii="Arial" w:eastAsia="Calibri" w:hAnsi="Arial" w:cs="Arial"/>
          <w:sz w:val="24"/>
          <w:szCs w:val="24"/>
        </w:rPr>
        <w:lastRenderedPageBreak/>
        <w:t>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>1.7. Пункт 2 статьи 22 изложить в следующей редакции: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sz w:val="24"/>
          <w:szCs w:val="24"/>
        </w:rPr>
        <w:t>«2. Совет состоит из 7 депутатов,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</w:t>
      </w:r>
      <w:r w:rsidRPr="000503C3">
        <w:rPr>
          <w:rFonts w:ascii="Arial" w:hAnsi="Arial" w:cs="Arial"/>
          <w:bCs/>
          <w:sz w:val="24"/>
          <w:szCs w:val="24"/>
        </w:rPr>
        <w:t xml:space="preserve"> сроком на 5 лет.»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 xml:space="preserve">1.8. </w:t>
      </w:r>
      <w:r w:rsidR="00B57E7E" w:rsidRPr="000503C3">
        <w:rPr>
          <w:rFonts w:ascii="Arial" w:hAnsi="Arial" w:cs="Arial"/>
          <w:b/>
          <w:sz w:val="24"/>
          <w:szCs w:val="24"/>
        </w:rPr>
        <w:t>П</w:t>
      </w:r>
      <w:r w:rsidRPr="000503C3">
        <w:rPr>
          <w:rFonts w:ascii="Arial" w:hAnsi="Arial" w:cs="Arial"/>
          <w:b/>
          <w:sz w:val="24"/>
          <w:szCs w:val="24"/>
        </w:rPr>
        <w:t xml:space="preserve">ункта </w:t>
      </w:r>
      <w:r w:rsidR="00B57E7E" w:rsidRPr="000503C3">
        <w:rPr>
          <w:rFonts w:ascii="Arial" w:hAnsi="Arial" w:cs="Arial"/>
          <w:b/>
          <w:sz w:val="24"/>
          <w:szCs w:val="24"/>
        </w:rPr>
        <w:t>6</w:t>
      </w:r>
      <w:r w:rsidR="00D903F1" w:rsidRPr="000503C3">
        <w:rPr>
          <w:rFonts w:ascii="Arial" w:hAnsi="Arial" w:cs="Arial"/>
          <w:b/>
          <w:sz w:val="24"/>
          <w:szCs w:val="24"/>
        </w:rPr>
        <w:t xml:space="preserve"> статьи 28</w:t>
      </w:r>
      <w:r w:rsidRPr="000503C3">
        <w:rPr>
          <w:rFonts w:ascii="Arial" w:hAnsi="Arial" w:cs="Arial"/>
          <w:b/>
          <w:sz w:val="24"/>
          <w:szCs w:val="24"/>
        </w:rPr>
        <w:t xml:space="preserve"> изложить в следующей редакции: </w:t>
      </w:r>
    </w:p>
    <w:p w:rsidR="004C1CD1" w:rsidRPr="000503C3" w:rsidRDefault="004C1CD1" w:rsidP="0005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eastAsia="Calibri" w:hAnsi="Arial" w:cs="Arial"/>
          <w:sz w:val="24"/>
          <w:szCs w:val="24"/>
        </w:rPr>
        <w:t>«</w:t>
      </w:r>
      <w:r w:rsidR="00B57E7E" w:rsidRPr="000503C3">
        <w:rPr>
          <w:rFonts w:ascii="Arial" w:eastAsia="Calibri" w:hAnsi="Arial" w:cs="Arial"/>
          <w:sz w:val="24"/>
          <w:szCs w:val="24"/>
        </w:rPr>
        <w:t xml:space="preserve">6. </w:t>
      </w:r>
      <w:r w:rsidRPr="000503C3">
        <w:rPr>
          <w:rFonts w:ascii="Arial" w:eastAsia="Calibri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B57E7E" w:rsidRPr="000503C3">
        <w:rPr>
          <w:rFonts w:ascii="Arial" w:eastAsia="Calibri" w:hAnsi="Arial" w:cs="Arial"/>
          <w:sz w:val="24"/>
          <w:szCs w:val="24"/>
        </w:rPr>
        <w:t>е их официального обнародования,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  <w:r w:rsidRPr="000503C3">
        <w:rPr>
          <w:rFonts w:ascii="Arial" w:eastAsia="Calibri" w:hAnsi="Arial" w:cs="Arial"/>
          <w:sz w:val="24"/>
          <w:szCs w:val="24"/>
        </w:rPr>
        <w:t>»</w:t>
      </w:r>
    </w:p>
    <w:p w:rsidR="004C1CD1" w:rsidRPr="000503C3" w:rsidRDefault="004C1CD1" w:rsidP="0005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0503C3">
        <w:rPr>
          <w:rFonts w:ascii="Arial" w:eastAsia="Calibri" w:hAnsi="Arial" w:cs="Arial"/>
          <w:b/>
          <w:sz w:val="24"/>
          <w:szCs w:val="24"/>
        </w:rPr>
        <w:t>1.9</w:t>
      </w:r>
      <w:r w:rsidR="00D903F1" w:rsidRPr="000503C3">
        <w:rPr>
          <w:rFonts w:ascii="Arial" w:eastAsia="Calibri" w:hAnsi="Arial" w:cs="Arial"/>
          <w:b/>
          <w:sz w:val="24"/>
          <w:szCs w:val="24"/>
        </w:rPr>
        <w:t>. Статью 37</w:t>
      </w:r>
      <w:r w:rsidRPr="000503C3">
        <w:rPr>
          <w:rFonts w:ascii="Arial" w:eastAsia="Calibri" w:hAnsi="Arial" w:cs="Arial"/>
          <w:b/>
          <w:sz w:val="24"/>
          <w:szCs w:val="24"/>
        </w:rPr>
        <w:t xml:space="preserve"> изложить в следующей редакции: </w:t>
      </w:r>
    </w:p>
    <w:p w:rsidR="004C1CD1" w:rsidRPr="000503C3" w:rsidRDefault="00D903F1" w:rsidP="0005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eastAsia="Calibri" w:hAnsi="Arial" w:cs="Arial"/>
          <w:sz w:val="24"/>
          <w:szCs w:val="24"/>
        </w:rPr>
        <w:t>«Статья 37</w:t>
      </w:r>
      <w:r w:rsidR="004C1CD1" w:rsidRPr="000503C3">
        <w:rPr>
          <w:rFonts w:ascii="Arial" w:eastAsia="Calibri" w:hAnsi="Arial" w:cs="Arial"/>
          <w:sz w:val="24"/>
          <w:szCs w:val="24"/>
        </w:rPr>
        <w:t>. Муниципальные выборы.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eastAsia="Calibri" w:hAnsi="Arial" w:cs="Arial"/>
          <w:sz w:val="24"/>
          <w:szCs w:val="24"/>
        </w:rPr>
        <w:t>1. Выборы депутатов сельского Совета депутатов (далее- депутаты), осуществляются на основе всеобщего равного и прямого избирательного права при тайном голосовании.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eastAsia="Calibri" w:hAnsi="Arial" w:cs="Arial"/>
          <w:sz w:val="24"/>
          <w:szCs w:val="24"/>
        </w:rPr>
        <w:t>2. Гарантии избирательных прав граждан при проведении муниципальных выборов, порядок назначения, подготовки, проведения установления итогов и определения результатов муниципальных выборов устанавливаются федеральным и краевым законодательством.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eastAsia="Calibri" w:hAnsi="Arial" w:cs="Arial"/>
          <w:sz w:val="24"/>
          <w:szCs w:val="24"/>
        </w:rPr>
        <w:t>3. Муниципальные выборы назначаются Советом депутатов в сроки,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иным законодательством. 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eastAsia="Calibri" w:hAnsi="Arial" w:cs="Arial"/>
          <w:sz w:val="24"/>
          <w:szCs w:val="24"/>
        </w:rPr>
        <w:t>4. Итоги муниципальных выборов подлежат официальному опубликованию (официальному обнародованию).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3C3">
        <w:rPr>
          <w:rFonts w:ascii="Arial" w:eastAsia="Calibri" w:hAnsi="Arial" w:cs="Arial"/>
          <w:sz w:val="24"/>
          <w:szCs w:val="24"/>
        </w:rPr>
        <w:t>5. Порядок проведения конкурса по отбору кандидатур на должность главы сельс</w:t>
      </w:r>
      <w:r w:rsidR="00C17C0D" w:rsidRPr="000503C3">
        <w:rPr>
          <w:rFonts w:ascii="Arial" w:eastAsia="Calibri" w:hAnsi="Arial" w:cs="Arial"/>
          <w:sz w:val="24"/>
          <w:szCs w:val="24"/>
        </w:rPr>
        <w:t xml:space="preserve">овета </w:t>
      </w:r>
      <w:r w:rsidRPr="000503C3">
        <w:rPr>
          <w:rFonts w:ascii="Arial" w:eastAsia="Calibri" w:hAnsi="Arial" w:cs="Arial"/>
          <w:sz w:val="24"/>
          <w:szCs w:val="24"/>
        </w:rPr>
        <w:t>устанавливается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 чем за</w:t>
      </w:r>
      <w:r w:rsidR="000503C3">
        <w:rPr>
          <w:rFonts w:ascii="Arial" w:eastAsia="Calibri" w:hAnsi="Arial" w:cs="Arial"/>
          <w:sz w:val="24"/>
          <w:szCs w:val="24"/>
        </w:rPr>
        <w:t xml:space="preserve"> 40 дней до проведения конкурса</w:t>
      </w:r>
      <w:r w:rsidRPr="000503C3">
        <w:rPr>
          <w:rFonts w:ascii="Arial" w:eastAsia="Calibri" w:hAnsi="Arial" w:cs="Arial"/>
          <w:sz w:val="24"/>
          <w:szCs w:val="24"/>
        </w:rPr>
        <w:t>».</w:t>
      </w:r>
    </w:p>
    <w:p w:rsidR="004C1CD1" w:rsidRPr="000503C3" w:rsidRDefault="004C1CD1" w:rsidP="0005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03C3">
        <w:rPr>
          <w:rFonts w:ascii="Arial" w:eastAsia="Calibri" w:hAnsi="Arial" w:cs="Arial"/>
          <w:b/>
          <w:sz w:val="24"/>
          <w:szCs w:val="24"/>
        </w:rPr>
        <w:t xml:space="preserve">1.10. </w:t>
      </w:r>
      <w:r w:rsidRPr="000503C3">
        <w:rPr>
          <w:rFonts w:ascii="Arial" w:eastAsia="Calibri" w:hAnsi="Arial" w:cs="Arial"/>
          <w:b/>
          <w:bCs/>
          <w:sz w:val="24"/>
          <w:szCs w:val="24"/>
        </w:rPr>
        <w:t>Статью 5</w:t>
      </w:r>
      <w:r w:rsidR="00B57E7E" w:rsidRPr="000503C3">
        <w:rPr>
          <w:rFonts w:ascii="Arial" w:eastAsia="Calibri" w:hAnsi="Arial" w:cs="Arial"/>
          <w:b/>
          <w:bCs/>
          <w:sz w:val="24"/>
          <w:szCs w:val="24"/>
        </w:rPr>
        <w:t>5</w:t>
      </w:r>
      <w:r w:rsidRPr="000503C3">
        <w:rPr>
          <w:rFonts w:ascii="Arial" w:eastAsia="Calibri" w:hAnsi="Arial" w:cs="Arial"/>
          <w:b/>
          <w:bCs/>
          <w:sz w:val="24"/>
          <w:szCs w:val="24"/>
        </w:rPr>
        <w:t xml:space="preserve"> дополнить пунктом</w:t>
      </w:r>
      <w:r w:rsidR="00B57E7E" w:rsidRPr="000503C3">
        <w:rPr>
          <w:rFonts w:ascii="Arial" w:eastAsia="Calibri" w:hAnsi="Arial" w:cs="Arial"/>
          <w:b/>
          <w:bCs/>
          <w:sz w:val="24"/>
          <w:szCs w:val="24"/>
        </w:rPr>
        <w:t xml:space="preserve"> 6</w:t>
      </w:r>
      <w:r w:rsidRPr="000503C3"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4C1CD1" w:rsidRPr="000503C3" w:rsidRDefault="000503C3" w:rsidP="0005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«6</w:t>
      </w:r>
      <w:r w:rsidR="004C1CD1" w:rsidRPr="000503C3">
        <w:rPr>
          <w:rFonts w:ascii="Arial" w:eastAsia="Calibri" w:hAnsi="Arial" w:cs="Arial"/>
          <w:bCs/>
          <w:sz w:val="24"/>
          <w:szCs w:val="24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</w:t>
      </w:r>
      <w:r w:rsidR="00B57E7E" w:rsidRPr="000503C3">
        <w:rPr>
          <w:rFonts w:ascii="Arial" w:eastAsia="Calibri" w:hAnsi="Arial" w:cs="Arial"/>
          <w:bCs/>
          <w:sz w:val="24"/>
          <w:szCs w:val="24"/>
        </w:rPr>
        <w:t xml:space="preserve"> Федерации об электроэнергетике</w:t>
      </w:r>
      <w:r w:rsidR="004C1CD1" w:rsidRPr="000503C3">
        <w:rPr>
          <w:rFonts w:ascii="Arial" w:eastAsia="Calibri" w:hAnsi="Arial" w:cs="Arial"/>
          <w:bCs/>
          <w:sz w:val="24"/>
          <w:szCs w:val="24"/>
        </w:rPr>
        <w:t>».</w:t>
      </w:r>
    </w:p>
    <w:p w:rsidR="00B57E7E" w:rsidRPr="000503C3" w:rsidRDefault="00B57E7E" w:rsidP="0005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C1CD1" w:rsidRPr="000503C3" w:rsidRDefault="004C1CD1" w:rsidP="000503C3">
      <w:pPr>
        <w:pStyle w:val="a3"/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>2.</w:t>
      </w:r>
      <w:r w:rsidRPr="000503C3">
        <w:rPr>
          <w:rFonts w:ascii="Arial" w:hAnsi="Arial" w:cs="Arial"/>
          <w:sz w:val="24"/>
          <w:szCs w:val="24"/>
        </w:rPr>
        <w:t xml:space="preserve"> Поручить главе Малиновского сельсовета Саянского района Красноярского края направить решение в Министерство юстиции Российской Федерации для государственной регистрации.</w:t>
      </w:r>
    </w:p>
    <w:p w:rsidR="004C1CD1" w:rsidRPr="000503C3" w:rsidRDefault="004C1CD1" w:rsidP="000503C3">
      <w:pPr>
        <w:pStyle w:val="a3"/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lastRenderedPageBreak/>
        <w:t>3.</w:t>
      </w:r>
      <w:r w:rsidRPr="000503C3">
        <w:rPr>
          <w:rFonts w:ascii="Arial" w:hAnsi="Arial" w:cs="Arial"/>
          <w:sz w:val="24"/>
          <w:szCs w:val="24"/>
        </w:rPr>
        <w:t xml:space="preserve"> Настоящее Решение о внесении изменений и дополнений в Устав Малиновского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</w:t>
      </w:r>
      <w:r w:rsidR="00B57E7E" w:rsidRPr="000503C3">
        <w:rPr>
          <w:rFonts w:ascii="Arial" w:hAnsi="Arial" w:cs="Arial"/>
          <w:sz w:val="24"/>
          <w:szCs w:val="24"/>
        </w:rPr>
        <w:t xml:space="preserve"> в газете «Вести поселения» и на официальном сайте Администрации Малиновского сельсовета в сети Интернет - https://malinovskij-r04.gosweb.gosuslugi.ru.  </w:t>
      </w:r>
    </w:p>
    <w:p w:rsidR="004C1CD1" w:rsidRPr="000503C3" w:rsidRDefault="004C1CD1" w:rsidP="000503C3">
      <w:pPr>
        <w:pStyle w:val="a3"/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503C3">
        <w:rPr>
          <w:rFonts w:ascii="Arial" w:hAnsi="Arial" w:cs="Arial"/>
          <w:b/>
          <w:sz w:val="24"/>
          <w:szCs w:val="24"/>
        </w:rPr>
        <w:t>4.</w:t>
      </w:r>
      <w:r w:rsidR="00C17C0D" w:rsidRPr="000503C3">
        <w:rPr>
          <w:rFonts w:ascii="Arial" w:hAnsi="Arial" w:cs="Arial"/>
          <w:sz w:val="24"/>
          <w:szCs w:val="24"/>
        </w:rPr>
        <w:t xml:space="preserve"> Обязать главу Малинов</w:t>
      </w:r>
      <w:r w:rsidRPr="000503C3">
        <w:rPr>
          <w:rFonts w:ascii="Arial" w:hAnsi="Arial" w:cs="Arial"/>
          <w:sz w:val="24"/>
          <w:szCs w:val="24"/>
        </w:rPr>
        <w:t>ского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03C3">
        <w:rPr>
          <w:rFonts w:ascii="Arial" w:hAnsi="Arial" w:cs="Arial"/>
          <w:bCs/>
          <w:sz w:val="24"/>
          <w:szCs w:val="24"/>
        </w:rPr>
        <w:t>Председатель</w:t>
      </w:r>
      <w:r w:rsidR="00C17C0D" w:rsidRPr="000503C3">
        <w:rPr>
          <w:rFonts w:ascii="Arial" w:hAnsi="Arial" w:cs="Arial"/>
          <w:bCs/>
          <w:sz w:val="24"/>
          <w:szCs w:val="24"/>
        </w:rPr>
        <w:t xml:space="preserve"> Малиновского</w:t>
      </w:r>
    </w:p>
    <w:p w:rsidR="004C1CD1" w:rsidRPr="000503C3" w:rsidRDefault="004C1CD1" w:rsidP="000503C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03C3">
        <w:rPr>
          <w:rFonts w:ascii="Arial" w:hAnsi="Arial" w:cs="Arial"/>
          <w:bCs/>
          <w:sz w:val="24"/>
          <w:szCs w:val="24"/>
        </w:rPr>
        <w:t>сельского Совета депутатов</w:t>
      </w:r>
      <w:r w:rsidR="00C17C0D" w:rsidRPr="000503C3">
        <w:rPr>
          <w:rFonts w:ascii="Arial" w:hAnsi="Arial" w:cs="Arial"/>
          <w:bCs/>
          <w:sz w:val="24"/>
          <w:szCs w:val="24"/>
        </w:rPr>
        <w:t>,</w:t>
      </w:r>
      <w:r w:rsidRPr="000503C3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bdr w:val="none" w:sz="0" w:space="0" w:color="000000"/>
          <w:shd w:val="clear" w:color="000000" w:fill="000000"/>
        </w:rPr>
        <w:t xml:space="preserve"> </w:t>
      </w:r>
    </w:p>
    <w:p w:rsidR="004C1CD1" w:rsidRPr="000503C3" w:rsidRDefault="004C1CD1" w:rsidP="000503C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0503C3">
        <w:rPr>
          <w:rFonts w:ascii="Arial" w:hAnsi="Arial" w:cs="Arial"/>
          <w:bCs/>
          <w:sz w:val="24"/>
          <w:szCs w:val="24"/>
        </w:rPr>
        <w:t>Глава Малиновского сельсовета</w:t>
      </w:r>
      <w:r w:rsidRPr="000503C3">
        <w:rPr>
          <w:rFonts w:ascii="Arial" w:hAnsi="Arial" w:cs="Arial"/>
          <w:bCs/>
          <w:sz w:val="24"/>
          <w:szCs w:val="24"/>
        </w:rPr>
        <w:tab/>
      </w:r>
      <w:r w:rsidRPr="000503C3">
        <w:rPr>
          <w:rFonts w:ascii="Arial" w:hAnsi="Arial" w:cs="Arial"/>
          <w:bCs/>
          <w:sz w:val="24"/>
          <w:szCs w:val="24"/>
        </w:rPr>
        <w:tab/>
      </w:r>
      <w:r w:rsidRPr="000503C3">
        <w:rPr>
          <w:rFonts w:ascii="Arial" w:hAnsi="Arial" w:cs="Arial"/>
          <w:bCs/>
          <w:sz w:val="24"/>
          <w:szCs w:val="24"/>
        </w:rPr>
        <w:tab/>
      </w:r>
      <w:r w:rsidRPr="000503C3">
        <w:rPr>
          <w:rFonts w:ascii="Arial" w:hAnsi="Arial" w:cs="Arial"/>
          <w:bCs/>
          <w:sz w:val="24"/>
          <w:szCs w:val="24"/>
        </w:rPr>
        <w:tab/>
      </w:r>
      <w:r w:rsidRPr="000503C3">
        <w:rPr>
          <w:rFonts w:ascii="Arial" w:hAnsi="Arial" w:cs="Arial"/>
          <w:bCs/>
          <w:sz w:val="24"/>
          <w:szCs w:val="24"/>
        </w:rPr>
        <w:tab/>
      </w:r>
      <w:r w:rsidR="00C17C0D" w:rsidRPr="000503C3">
        <w:rPr>
          <w:rFonts w:ascii="Arial" w:hAnsi="Arial" w:cs="Arial"/>
          <w:bCs/>
          <w:sz w:val="24"/>
          <w:szCs w:val="24"/>
        </w:rPr>
        <w:t>А. И. Мазуров</w:t>
      </w:r>
    </w:p>
    <w:p w:rsidR="004C1CD1" w:rsidRPr="000503C3" w:rsidRDefault="004C1CD1" w:rsidP="000503C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CD1" w:rsidRPr="000503C3" w:rsidRDefault="004C1CD1" w:rsidP="000503C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CD1" w:rsidRPr="000503C3" w:rsidRDefault="004C1CD1" w:rsidP="000503C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15172B" w:rsidRPr="000503C3" w:rsidRDefault="0015172B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0503C3" w:rsidRPr="000503C3" w:rsidRDefault="000503C3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0503C3" w:rsidRDefault="00B57E7E" w:rsidP="000503C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15172B" w:rsidRPr="000503C3" w:rsidRDefault="0015172B" w:rsidP="000503C3">
      <w:pPr>
        <w:widowControl w:val="0"/>
        <w:spacing w:after="0" w:line="240" w:lineRule="auto"/>
        <w:ind w:left="20" w:firstLine="709"/>
        <w:jc w:val="right"/>
        <w:rPr>
          <w:rFonts w:ascii="Arial" w:eastAsia="Times New Roman" w:hAnsi="Arial" w:cs="Arial"/>
          <w:spacing w:val="10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Cs/>
          <w:spacing w:val="10"/>
          <w:sz w:val="24"/>
          <w:szCs w:val="24"/>
          <w:lang w:eastAsia="ru-RU"/>
        </w:rPr>
        <w:lastRenderedPageBreak/>
        <w:t>Приложение №2</w:t>
      </w:r>
    </w:p>
    <w:p w:rsidR="0015172B" w:rsidRPr="000503C3" w:rsidRDefault="0015172B" w:rsidP="00AF28E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Малиновского сельского Совета депутатов от </w:t>
      </w:r>
      <w:r w:rsidR="000503C3">
        <w:rPr>
          <w:rFonts w:ascii="Arial" w:eastAsia="Times New Roman" w:hAnsi="Arial" w:cs="Arial"/>
          <w:sz w:val="24"/>
          <w:szCs w:val="24"/>
          <w:lang w:eastAsia="ru-RU"/>
        </w:rPr>
        <w:t>04.03.</w:t>
      </w:r>
      <w:r w:rsidRPr="000503C3">
        <w:rPr>
          <w:rFonts w:ascii="Arial" w:eastAsia="Times New Roman" w:hAnsi="Arial" w:cs="Arial"/>
          <w:sz w:val="24"/>
          <w:szCs w:val="24"/>
          <w:lang w:eastAsia="ru-RU"/>
        </w:rPr>
        <w:t xml:space="preserve">2025. № </w:t>
      </w:r>
      <w:r w:rsidR="000503C3">
        <w:rPr>
          <w:rFonts w:ascii="Arial" w:eastAsia="Times New Roman" w:hAnsi="Arial" w:cs="Arial"/>
          <w:sz w:val="24"/>
          <w:szCs w:val="24"/>
          <w:lang w:eastAsia="ru-RU"/>
        </w:rPr>
        <w:t>128</w:t>
      </w:r>
    </w:p>
    <w:p w:rsidR="0015172B" w:rsidRPr="000503C3" w:rsidRDefault="0015172B" w:rsidP="000503C3">
      <w:pPr>
        <w:spacing w:after="0" w:line="240" w:lineRule="auto"/>
        <w:ind w:left="360" w:firstLine="709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172B" w:rsidRPr="000503C3" w:rsidRDefault="0015172B" w:rsidP="000503C3">
      <w:pPr>
        <w:spacing w:after="0" w:line="240" w:lineRule="auto"/>
        <w:ind w:left="36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УЧЕТА ПРЕДЛОЖЕНИЙ ПО ПРОЕКТУ РЕШЕНИЯ О ВНЕСЕНИИ ИЗМЕНЕНИЙ В УСТАВ МАЛИНОВСКОГО СЕЛЬСОВЕТА И УЧАСТИИ ГРАЖДАН В ЕГО ОБСУЖДЕНИИ</w:t>
      </w:r>
    </w:p>
    <w:p w:rsidR="0015172B" w:rsidRPr="000503C3" w:rsidRDefault="0015172B" w:rsidP="000503C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разработан в соответствии с Федеральным законом от 06.10.2003 № 131 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Малиновского сельсовета Саянского района Красноярского края.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1. Проект решения Совета депутатов о внесении изменений в Устав Малиновского сельсовета Саянского района Красноярского края (далее-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2. Предложения по проекту решения могут вноситься гражданами Российской Федерации, проживающими на территории Малиновского сельсовета и обладающим избирательным правом.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3. Предложения по проекту решения подаются в Совет депутатов в письменном виде в течение 10 дней со дня его опубликования.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4.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5. Предложения граждан вносятся только в отношении изменений, содержащихся в проекте решения.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6. Предложения, внесённые с нарушением требований, установленных настоящим Порядком, рассмотрению не подлежат.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 Малиновского сельсовета Саянского района Красноярского края (далее по тексту – Совет депутатов)</w:t>
      </w:r>
    </w:p>
    <w:p w:rsidR="0015172B" w:rsidRPr="000503C3" w:rsidRDefault="0015172B" w:rsidP="000503C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03C3">
        <w:rPr>
          <w:rFonts w:ascii="Arial" w:eastAsia="Times New Roman" w:hAnsi="Arial" w:cs="Arial"/>
          <w:sz w:val="24"/>
          <w:szCs w:val="24"/>
          <w:lang w:eastAsia="ru-RU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sectPr w:rsidR="0015172B" w:rsidRPr="000503C3" w:rsidSect="000503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96D"/>
    <w:multiLevelType w:val="hybridMultilevel"/>
    <w:tmpl w:val="C8E8EB8C"/>
    <w:lvl w:ilvl="0" w:tplc="9A7AD41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683E3C"/>
    <w:multiLevelType w:val="hybridMultilevel"/>
    <w:tmpl w:val="FC70F94C"/>
    <w:lvl w:ilvl="0" w:tplc="92B0CF7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214C80"/>
    <w:multiLevelType w:val="multilevel"/>
    <w:tmpl w:val="43A6AA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61D2BB4"/>
    <w:multiLevelType w:val="hybridMultilevel"/>
    <w:tmpl w:val="2A266C58"/>
    <w:lvl w:ilvl="0" w:tplc="CCBC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2F182D"/>
    <w:multiLevelType w:val="multilevel"/>
    <w:tmpl w:val="51406D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4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4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4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6F637DA5"/>
    <w:multiLevelType w:val="multilevel"/>
    <w:tmpl w:val="5134A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F8C0C6E"/>
    <w:multiLevelType w:val="multilevel"/>
    <w:tmpl w:val="293AF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E2"/>
    <w:rsid w:val="000059E2"/>
    <w:rsid w:val="00007F1E"/>
    <w:rsid w:val="000135C8"/>
    <w:rsid w:val="00022032"/>
    <w:rsid w:val="00023DFA"/>
    <w:rsid w:val="0003600B"/>
    <w:rsid w:val="00042A40"/>
    <w:rsid w:val="0004477E"/>
    <w:rsid w:val="000503C3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91EE2"/>
    <w:rsid w:val="00097935"/>
    <w:rsid w:val="000A20D2"/>
    <w:rsid w:val="000A4D20"/>
    <w:rsid w:val="000A750B"/>
    <w:rsid w:val="000B0005"/>
    <w:rsid w:val="000C062B"/>
    <w:rsid w:val="000C1204"/>
    <w:rsid w:val="000E731F"/>
    <w:rsid w:val="001009BF"/>
    <w:rsid w:val="0010170E"/>
    <w:rsid w:val="00103532"/>
    <w:rsid w:val="001042FF"/>
    <w:rsid w:val="001070B5"/>
    <w:rsid w:val="001101B7"/>
    <w:rsid w:val="0013032B"/>
    <w:rsid w:val="00132070"/>
    <w:rsid w:val="00136121"/>
    <w:rsid w:val="00136E58"/>
    <w:rsid w:val="001400D5"/>
    <w:rsid w:val="0015172B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03B0B"/>
    <w:rsid w:val="00316EA1"/>
    <w:rsid w:val="0032114B"/>
    <w:rsid w:val="0032135E"/>
    <w:rsid w:val="003215DA"/>
    <w:rsid w:val="00323961"/>
    <w:rsid w:val="00332413"/>
    <w:rsid w:val="00341238"/>
    <w:rsid w:val="003571FE"/>
    <w:rsid w:val="0036515A"/>
    <w:rsid w:val="00365CB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3893"/>
    <w:rsid w:val="003C6AD9"/>
    <w:rsid w:val="003D62E2"/>
    <w:rsid w:val="003E0C02"/>
    <w:rsid w:val="003E4B08"/>
    <w:rsid w:val="003F10F8"/>
    <w:rsid w:val="003F5ECA"/>
    <w:rsid w:val="00400609"/>
    <w:rsid w:val="0040109E"/>
    <w:rsid w:val="004135A0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C1CD1"/>
    <w:rsid w:val="004C7976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0D0F"/>
    <w:rsid w:val="005421C0"/>
    <w:rsid w:val="00554C92"/>
    <w:rsid w:val="00556E29"/>
    <w:rsid w:val="005632A8"/>
    <w:rsid w:val="0057506D"/>
    <w:rsid w:val="00577DA8"/>
    <w:rsid w:val="00581082"/>
    <w:rsid w:val="0058762A"/>
    <w:rsid w:val="00594F7D"/>
    <w:rsid w:val="005975CD"/>
    <w:rsid w:val="005B4A48"/>
    <w:rsid w:val="005B4EE2"/>
    <w:rsid w:val="005B6648"/>
    <w:rsid w:val="005C045C"/>
    <w:rsid w:val="005C076F"/>
    <w:rsid w:val="005C204B"/>
    <w:rsid w:val="005C33A8"/>
    <w:rsid w:val="005C4754"/>
    <w:rsid w:val="005C62E6"/>
    <w:rsid w:val="005C703C"/>
    <w:rsid w:val="005C72EE"/>
    <w:rsid w:val="005D1BAA"/>
    <w:rsid w:val="005D624A"/>
    <w:rsid w:val="005E1F24"/>
    <w:rsid w:val="005E5043"/>
    <w:rsid w:val="005E7A7A"/>
    <w:rsid w:val="005F5A84"/>
    <w:rsid w:val="005F67A5"/>
    <w:rsid w:val="00615DB9"/>
    <w:rsid w:val="00617872"/>
    <w:rsid w:val="00642C97"/>
    <w:rsid w:val="006513FC"/>
    <w:rsid w:val="006546ED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9792B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40AA"/>
    <w:rsid w:val="007651A2"/>
    <w:rsid w:val="00771B13"/>
    <w:rsid w:val="00772622"/>
    <w:rsid w:val="007728B8"/>
    <w:rsid w:val="00776344"/>
    <w:rsid w:val="0078168A"/>
    <w:rsid w:val="00784639"/>
    <w:rsid w:val="007942F5"/>
    <w:rsid w:val="007944E0"/>
    <w:rsid w:val="00794BA1"/>
    <w:rsid w:val="007A1DE4"/>
    <w:rsid w:val="007A1E80"/>
    <w:rsid w:val="007A2E11"/>
    <w:rsid w:val="007B22FB"/>
    <w:rsid w:val="007B28CB"/>
    <w:rsid w:val="007B76BC"/>
    <w:rsid w:val="007C2FFB"/>
    <w:rsid w:val="007C7361"/>
    <w:rsid w:val="007E6BCC"/>
    <w:rsid w:val="007F7357"/>
    <w:rsid w:val="00801C06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3288"/>
    <w:rsid w:val="0087402A"/>
    <w:rsid w:val="00877270"/>
    <w:rsid w:val="0087762B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C661D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2427"/>
    <w:rsid w:val="009A52A7"/>
    <w:rsid w:val="009A5DB8"/>
    <w:rsid w:val="009B428A"/>
    <w:rsid w:val="009C01BA"/>
    <w:rsid w:val="009C5283"/>
    <w:rsid w:val="009D6D54"/>
    <w:rsid w:val="009D6E9D"/>
    <w:rsid w:val="009E20A5"/>
    <w:rsid w:val="009E395E"/>
    <w:rsid w:val="009E57B1"/>
    <w:rsid w:val="00A0593E"/>
    <w:rsid w:val="00A24E9C"/>
    <w:rsid w:val="00A2521A"/>
    <w:rsid w:val="00A3303F"/>
    <w:rsid w:val="00A35C03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1535"/>
    <w:rsid w:val="00A9241F"/>
    <w:rsid w:val="00AA223A"/>
    <w:rsid w:val="00AA2EA3"/>
    <w:rsid w:val="00AB5C50"/>
    <w:rsid w:val="00AB6D77"/>
    <w:rsid w:val="00AC0345"/>
    <w:rsid w:val="00AC12BD"/>
    <w:rsid w:val="00AC4CB5"/>
    <w:rsid w:val="00AC74C6"/>
    <w:rsid w:val="00AD037C"/>
    <w:rsid w:val="00AD0B4C"/>
    <w:rsid w:val="00AD56F9"/>
    <w:rsid w:val="00AE1468"/>
    <w:rsid w:val="00AE42F6"/>
    <w:rsid w:val="00AE787C"/>
    <w:rsid w:val="00AF28E1"/>
    <w:rsid w:val="00B002F2"/>
    <w:rsid w:val="00B10514"/>
    <w:rsid w:val="00B17720"/>
    <w:rsid w:val="00B26919"/>
    <w:rsid w:val="00B30FE0"/>
    <w:rsid w:val="00B33DA5"/>
    <w:rsid w:val="00B3462F"/>
    <w:rsid w:val="00B574A7"/>
    <w:rsid w:val="00B578E7"/>
    <w:rsid w:val="00B57E7E"/>
    <w:rsid w:val="00B64EBE"/>
    <w:rsid w:val="00B70822"/>
    <w:rsid w:val="00B7379F"/>
    <w:rsid w:val="00B74564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17C0D"/>
    <w:rsid w:val="00C203CD"/>
    <w:rsid w:val="00C21B67"/>
    <w:rsid w:val="00C33965"/>
    <w:rsid w:val="00C37D8C"/>
    <w:rsid w:val="00C448A9"/>
    <w:rsid w:val="00C56CBB"/>
    <w:rsid w:val="00C57F72"/>
    <w:rsid w:val="00C635F7"/>
    <w:rsid w:val="00C76F3D"/>
    <w:rsid w:val="00C86E39"/>
    <w:rsid w:val="00C93A1E"/>
    <w:rsid w:val="00CA38ED"/>
    <w:rsid w:val="00CA4FF6"/>
    <w:rsid w:val="00CB0437"/>
    <w:rsid w:val="00CB54CA"/>
    <w:rsid w:val="00CB593F"/>
    <w:rsid w:val="00CB68E1"/>
    <w:rsid w:val="00CD00FF"/>
    <w:rsid w:val="00CD04EA"/>
    <w:rsid w:val="00CD274D"/>
    <w:rsid w:val="00CD549A"/>
    <w:rsid w:val="00CE2AC3"/>
    <w:rsid w:val="00CF214E"/>
    <w:rsid w:val="00CF2832"/>
    <w:rsid w:val="00CF404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546D2"/>
    <w:rsid w:val="00D63D1F"/>
    <w:rsid w:val="00D657C0"/>
    <w:rsid w:val="00D74E32"/>
    <w:rsid w:val="00D77E11"/>
    <w:rsid w:val="00D903F1"/>
    <w:rsid w:val="00D90CAF"/>
    <w:rsid w:val="00D95D23"/>
    <w:rsid w:val="00DA61F9"/>
    <w:rsid w:val="00DA7B40"/>
    <w:rsid w:val="00DB0532"/>
    <w:rsid w:val="00DB1F4B"/>
    <w:rsid w:val="00DB634D"/>
    <w:rsid w:val="00DB68E6"/>
    <w:rsid w:val="00DC7C8F"/>
    <w:rsid w:val="00DF1AE0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6F7E"/>
    <w:rsid w:val="00E67B7F"/>
    <w:rsid w:val="00E72331"/>
    <w:rsid w:val="00E76E5A"/>
    <w:rsid w:val="00E83692"/>
    <w:rsid w:val="00E91D82"/>
    <w:rsid w:val="00E94412"/>
    <w:rsid w:val="00E95FE4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08C7"/>
    <w:rsid w:val="00F738B5"/>
    <w:rsid w:val="00F91936"/>
    <w:rsid w:val="00F930D3"/>
    <w:rsid w:val="00FA0DDA"/>
    <w:rsid w:val="00FA4328"/>
    <w:rsid w:val="00FA4513"/>
    <w:rsid w:val="00FB1924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C35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D9B2"/>
  <w15:docId w15:val="{36F5050E-4286-4F01-A308-76AA2185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9A"/>
    <w:rPr>
      <w:color w:val="0000FF"/>
      <w:u w:val="single"/>
    </w:rPr>
  </w:style>
  <w:style w:type="paragraph" w:customStyle="1" w:styleId="ConsPlusNormal">
    <w:name w:val="ConsPlusNormal"/>
    <w:uiPriority w:val="99"/>
    <w:rsid w:val="008C6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5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C703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03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47C6-C982-41DE-A240-BAA7D20E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8</cp:revision>
  <cp:lastPrinted>2025-03-05T07:25:00Z</cp:lastPrinted>
  <dcterms:created xsi:type="dcterms:W3CDTF">2025-02-20T07:50:00Z</dcterms:created>
  <dcterms:modified xsi:type="dcterms:W3CDTF">2025-03-05T07:25:00Z</dcterms:modified>
</cp:coreProperties>
</file>