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21" w:rsidRPr="00632485" w:rsidRDefault="00A93221" w:rsidP="00632485">
      <w:pPr>
        <w:tabs>
          <w:tab w:val="left" w:pos="851"/>
        </w:tabs>
        <w:ind w:firstLine="709"/>
        <w:jc w:val="center"/>
        <w:rPr>
          <w:rFonts w:ascii="Arial" w:eastAsiaTheme="minorEastAsia" w:hAnsi="Arial" w:cs="Arial"/>
          <w:sz w:val="24"/>
        </w:rPr>
      </w:pPr>
      <w:bookmarkStart w:id="0" w:name="_GoBack"/>
      <w:r w:rsidRPr="0063248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46355</wp:posOffset>
            </wp:positionV>
            <wp:extent cx="451485" cy="563880"/>
            <wp:effectExtent l="0" t="0" r="5715" b="7620"/>
            <wp:wrapNone/>
            <wp:docPr id="1" name="Рисунок 1" descr="МалиновскийСС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новскийСС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93221" w:rsidRPr="00632485" w:rsidRDefault="00A93221" w:rsidP="00632485">
      <w:pPr>
        <w:tabs>
          <w:tab w:val="left" w:pos="851"/>
        </w:tabs>
        <w:ind w:firstLine="709"/>
        <w:jc w:val="center"/>
        <w:rPr>
          <w:rFonts w:ascii="Arial" w:eastAsiaTheme="minorEastAsia" w:hAnsi="Arial" w:cs="Arial"/>
          <w:sz w:val="24"/>
        </w:rPr>
      </w:pPr>
    </w:p>
    <w:p w:rsidR="00A93221" w:rsidRPr="00632485" w:rsidRDefault="00A93221" w:rsidP="00632485">
      <w:pPr>
        <w:tabs>
          <w:tab w:val="left" w:pos="851"/>
        </w:tabs>
        <w:ind w:firstLine="709"/>
        <w:jc w:val="center"/>
        <w:rPr>
          <w:rFonts w:ascii="Arial" w:eastAsiaTheme="minorEastAsia" w:hAnsi="Arial" w:cs="Arial"/>
          <w:sz w:val="24"/>
        </w:rPr>
      </w:pPr>
    </w:p>
    <w:p w:rsidR="00A93221" w:rsidRPr="00632485" w:rsidRDefault="00A93221" w:rsidP="00632485">
      <w:pPr>
        <w:tabs>
          <w:tab w:val="left" w:pos="851"/>
        </w:tabs>
        <w:ind w:firstLine="709"/>
        <w:jc w:val="center"/>
        <w:rPr>
          <w:rFonts w:ascii="Arial" w:eastAsiaTheme="minorEastAsia" w:hAnsi="Arial" w:cs="Arial"/>
          <w:sz w:val="24"/>
        </w:rPr>
      </w:pPr>
    </w:p>
    <w:p w:rsidR="00A93221" w:rsidRPr="00632485" w:rsidRDefault="00A93221" w:rsidP="00632485">
      <w:pPr>
        <w:tabs>
          <w:tab w:val="left" w:pos="1701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  <w:r w:rsidRPr="00632485">
        <w:rPr>
          <w:rFonts w:ascii="Arial" w:eastAsiaTheme="minorEastAsia" w:hAnsi="Arial" w:cs="Arial"/>
          <w:b/>
          <w:sz w:val="24"/>
        </w:rPr>
        <w:t>Малиновский сельский Совет депутатов</w:t>
      </w:r>
    </w:p>
    <w:p w:rsidR="00A93221" w:rsidRPr="00632485" w:rsidRDefault="00A93221" w:rsidP="00632485">
      <w:pPr>
        <w:tabs>
          <w:tab w:val="left" w:pos="1701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  <w:r w:rsidRPr="00632485">
        <w:rPr>
          <w:rFonts w:ascii="Arial" w:eastAsiaTheme="minorEastAsia" w:hAnsi="Arial" w:cs="Arial"/>
          <w:b/>
          <w:sz w:val="24"/>
        </w:rPr>
        <w:t>Саянского района Красноярского края</w:t>
      </w:r>
    </w:p>
    <w:p w:rsidR="00A93221" w:rsidRPr="00632485" w:rsidRDefault="00A93221" w:rsidP="00632485">
      <w:pPr>
        <w:tabs>
          <w:tab w:val="left" w:pos="1701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</w:p>
    <w:p w:rsidR="00A93221" w:rsidRPr="00632485" w:rsidRDefault="00EC55F4" w:rsidP="00632485">
      <w:pPr>
        <w:tabs>
          <w:tab w:val="left" w:pos="1701"/>
          <w:tab w:val="center" w:pos="4677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  <w:r>
        <w:rPr>
          <w:rFonts w:ascii="Arial" w:eastAsiaTheme="minorEastAsia" w:hAnsi="Arial" w:cs="Arial"/>
          <w:b/>
          <w:sz w:val="24"/>
        </w:rPr>
        <w:t>РЕШЕНИЕ</w:t>
      </w:r>
    </w:p>
    <w:p w:rsidR="00A93221" w:rsidRPr="00632485" w:rsidRDefault="00A93221" w:rsidP="00632485">
      <w:pPr>
        <w:tabs>
          <w:tab w:val="left" w:pos="1701"/>
          <w:tab w:val="center" w:pos="4677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</w:p>
    <w:p w:rsidR="00A93221" w:rsidRPr="00632485" w:rsidRDefault="00632485" w:rsidP="00632485">
      <w:pPr>
        <w:ind w:firstLine="709"/>
        <w:jc w:val="center"/>
        <w:rPr>
          <w:rFonts w:ascii="Arial" w:eastAsiaTheme="minorEastAsia" w:hAnsi="Arial" w:cs="Arial"/>
          <w:b/>
          <w:sz w:val="24"/>
        </w:rPr>
      </w:pPr>
      <w:r>
        <w:rPr>
          <w:rFonts w:ascii="Arial" w:eastAsiaTheme="minorEastAsia" w:hAnsi="Arial" w:cs="Arial"/>
          <w:b/>
          <w:sz w:val="24"/>
        </w:rPr>
        <w:t>30</w:t>
      </w:r>
      <w:r w:rsidR="00EC55F4">
        <w:rPr>
          <w:rFonts w:ascii="Arial" w:eastAsiaTheme="minorEastAsia" w:hAnsi="Arial" w:cs="Arial"/>
          <w:b/>
          <w:sz w:val="24"/>
        </w:rPr>
        <w:t>.11.2023</w:t>
      </w:r>
      <w:r w:rsidR="00EC55F4">
        <w:rPr>
          <w:rFonts w:ascii="Arial" w:eastAsiaTheme="minorEastAsia" w:hAnsi="Arial" w:cs="Arial"/>
          <w:b/>
          <w:sz w:val="24"/>
        </w:rPr>
        <w:tab/>
      </w:r>
      <w:r w:rsidR="00EC55F4">
        <w:rPr>
          <w:rFonts w:ascii="Arial" w:eastAsiaTheme="minorEastAsia" w:hAnsi="Arial" w:cs="Arial"/>
          <w:b/>
          <w:sz w:val="24"/>
        </w:rPr>
        <w:tab/>
      </w:r>
      <w:r w:rsidR="00EC55F4">
        <w:rPr>
          <w:rFonts w:ascii="Arial" w:eastAsiaTheme="minorEastAsia" w:hAnsi="Arial" w:cs="Arial"/>
          <w:b/>
          <w:sz w:val="24"/>
        </w:rPr>
        <w:tab/>
        <w:t xml:space="preserve">с. Малиновка </w:t>
      </w:r>
      <w:r w:rsidR="00EC55F4">
        <w:rPr>
          <w:rFonts w:ascii="Arial" w:eastAsiaTheme="minorEastAsia" w:hAnsi="Arial" w:cs="Arial"/>
          <w:b/>
          <w:sz w:val="24"/>
        </w:rPr>
        <w:tab/>
      </w:r>
      <w:r w:rsidR="00EC55F4">
        <w:rPr>
          <w:rFonts w:ascii="Arial" w:eastAsiaTheme="minorEastAsia" w:hAnsi="Arial" w:cs="Arial"/>
          <w:b/>
          <w:sz w:val="24"/>
        </w:rPr>
        <w:tab/>
      </w:r>
      <w:r w:rsidR="00EC55F4">
        <w:rPr>
          <w:rFonts w:ascii="Arial" w:eastAsiaTheme="minorEastAsia" w:hAnsi="Arial" w:cs="Arial"/>
          <w:b/>
          <w:sz w:val="24"/>
        </w:rPr>
        <w:tab/>
        <w:t xml:space="preserve"> № 98</w:t>
      </w:r>
    </w:p>
    <w:p w:rsidR="00A93221" w:rsidRPr="00632485" w:rsidRDefault="00A93221" w:rsidP="00632485">
      <w:pPr>
        <w:ind w:firstLine="709"/>
        <w:jc w:val="center"/>
        <w:rPr>
          <w:rFonts w:ascii="Arial" w:eastAsiaTheme="minorEastAsia" w:hAnsi="Arial" w:cs="Arial"/>
          <w:b/>
          <w:sz w:val="24"/>
        </w:rPr>
      </w:pPr>
    </w:p>
    <w:p w:rsidR="00A93221" w:rsidRPr="00A93221" w:rsidRDefault="00A93221" w:rsidP="00EC55F4">
      <w:pPr>
        <w:tabs>
          <w:tab w:val="center" w:pos="4677"/>
        </w:tabs>
        <w:jc w:val="both"/>
        <w:rPr>
          <w:rFonts w:ascii="Arial" w:hAnsi="Arial" w:cs="Arial"/>
          <w:sz w:val="24"/>
        </w:rPr>
      </w:pPr>
    </w:p>
    <w:p w:rsidR="00A93221" w:rsidRPr="00A93221" w:rsidRDefault="00A93221" w:rsidP="00632485">
      <w:pPr>
        <w:tabs>
          <w:tab w:val="center" w:pos="4677"/>
        </w:tabs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</w:p>
    <w:p w:rsidR="00A93221" w:rsidRPr="00A93221" w:rsidRDefault="00A93221" w:rsidP="00632485">
      <w:pPr>
        <w:tabs>
          <w:tab w:val="center" w:pos="4677"/>
        </w:tabs>
        <w:ind w:firstLine="709"/>
        <w:jc w:val="both"/>
        <w:rPr>
          <w:rFonts w:ascii="Arial" w:hAnsi="Arial" w:cs="Arial"/>
          <w:sz w:val="24"/>
        </w:rPr>
      </w:pPr>
    </w:p>
    <w:p w:rsidR="00A93221" w:rsidRPr="00A93221" w:rsidRDefault="00A93221" w:rsidP="00632485">
      <w:pPr>
        <w:widowControl w:val="0"/>
        <w:tabs>
          <w:tab w:val="left" w:pos="1846"/>
          <w:tab w:val="left" w:pos="2419"/>
        </w:tabs>
        <w:ind w:firstLine="709"/>
        <w:rPr>
          <w:rFonts w:ascii="Arial" w:eastAsiaTheme="minorHAnsi" w:hAnsi="Arial" w:cs="Arial"/>
          <w:bCs/>
          <w:kern w:val="32"/>
          <w:sz w:val="24"/>
          <w:lang w:eastAsia="en-US"/>
        </w:rPr>
      </w:pPr>
      <w:r w:rsidRPr="00A93221">
        <w:rPr>
          <w:rFonts w:ascii="Arial" w:eastAsiaTheme="minorHAnsi" w:hAnsi="Arial" w:cs="Arial"/>
          <w:sz w:val="24"/>
          <w:lang w:eastAsia="en-US"/>
        </w:rPr>
        <w:t>В соответствии со статьей 27.1 Федерального закона от 06.10.2003 № 131-ФЗ «Об общих принципах местного самоуправления в Российской Федерации» (в редакции Федерального закона от 06.02.2023 №12-ФЗ),</w:t>
      </w:r>
      <w:r w:rsidRPr="00A93221">
        <w:rPr>
          <w:rFonts w:ascii="Arial" w:eastAsiaTheme="minorHAnsi" w:hAnsi="Arial" w:cs="Arial"/>
          <w:bCs/>
          <w:kern w:val="32"/>
          <w:sz w:val="24"/>
          <w:lang w:eastAsia="en-US"/>
        </w:rPr>
        <w:t xml:space="preserve"> руководствуясь статьей 24 Устава Малиновского сельсовета, Малиновский</w:t>
      </w:r>
      <w:r w:rsidRPr="00A93221">
        <w:rPr>
          <w:rFonts w:ascii="Arial" w:eastAsiaTheme="minorHAnsi" w:hAnsi="Arial" w:cs="Arial"/>
          <w:sz w:val="24"/>
          <w:lang w:eastAsia="en-US"/>
        </w:rPr>
        <w:t xml:space="preserve"> </w:t>
      </w:r>
      <w:r w:rsidRPr="00A93221">
        <w:rPr>
          <w:rFonts w:ascii="Arial" w:eastAsiaTheme="minorHAnsi" w:hAnsi="Arial" w:cs="Arial"/>
          <w:bCs/>
          <w:kern w:val="32"/>
          <w:sz w:val="24"/>
          <w:lang w:eastAsia="en-US"/>
        </w:rPr>
        <w:t>сельский Совет депутатов</w:t>
      </w:r>
    </w:p>
    <w:p w:rsidR="00A93221" w:rsidRPr="00A93221" w:rsidRDefault="00A93221" w:rsidP="00632485">
      <w:pPr>
        <w:ind w:firstLine="709"/>
        <w:jc w:val="center"/>
        <w:rPr>
          <w:rFonts w:ascii="Arial" w:hAnsi="Arial" w:cs="Arial"/>
          <w:b/>
          <w:bCs/>
          <w:kern w:val="32"/>
          <w:sz w:val="24"/>
        </w:rPr>
      </w:pPr>
      <w:r w:rsidRPr="00A93221">
        <w:rPr>
          <w:rFonts w:ascii="Arial" w:hAnsi="Arial" w:cs="Arial"/>
          <w:b/>
          <w:bCs/>
          <w:kern w:val="32"/>
          <w:sz w:val="24"/>
        </w:rPr>
        <w:t>РЕШИЛ: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1. Внести в Устав сельского поселения Малиновский сельсовет Саянского муниципального района Красноярского края изменения: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1.1. Статью 15 Устава дополнить пунктом 12 следующего содержания: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«12.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1.2. Статью 29 Устава дополнить пунктом 10 следующего содержания: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«10.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color w:val="000000"/>
          <w:sz w:val="24"/>
        </w:rPr>
      </w:pP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2. Главе Малиновского сельсовета: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>-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 xml:space="preserve">- 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</w:t>
      </w:r>
      <w:r w:rsidRPr="00A93221">
        <w:rPr>
          <w:rFonts w:ascii="Arial" w:hAnsi="Arial" w:cs="Arial"/>
          <w:sz w:val="24"/>
        </w:rPr>
        <w:lastRenderedPageBreak/>
        <w:t>образования в государственный реестр уставов муниципальных образований Красноярского края.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 xml:space="preserve">3. Решение вступает в силу после официального опубликования в газете «Вести поселения» и в информационно-телекоммуникационной сети Интернет на сайте администрации Саянского района </w:t>
      </w:r>
      <w:hyperlink r:id="rId6" w:history="1">
        <w:r w:rsidRPr="00632485">
          <w:rPr>
            <w:rFonts w:ascii="Arial" w:hAnsi="Arial" w:cs="Arial"/>
            <w:color w:val="0000FF"/>
            <w:sz w:val="24"/>
            <w:u w:val="single"/>
            <w:lang w:val="en-US"/>
          </w:rPr>
          <w:t>www</w:t>
        </w:r>
        <w:r w:rsidRPr="00632485">
          <w:rPr>
            <w:rFonts w:ascii="Arial" w:hAnsi="Arial" w:cs="Arial"/>
            <w:color w:val="0000FF"/>
            <w:sz w:val="24"/>
            <w:u w:val="single"/>
          </w:rPr>
          <w:t>.</w:t>
        </w:r>
        <w:proofErr w:type="spellStart"/>
        <w:r w:rsidRPr="00632485">
          <w:rPr>
            <w:rFonts w:ascii="Arial" w:hAnsi="Arial" w:cs="Arial"/>
            <w:color w:val="0000FF"/>
            <w:sz w:val="24"/>
            <w:u w:val="single"/>
            <w:lang w:val="en-US"/>
          </w:rPr>
          <w:t>adm</w:t>
        </w:r>
        <w:proofErr w:type="spellEnd"/>
        <w:r w:rsidRPr="00632485">
          <w:rPr>
            <w:rFonts w:ascii="Arial" w:hAnsi="Arial" w:cs="Arial"/>
            <w:color w:val="0000FF"/>
            <w:sz w:val="24"/>
            <w:u w:val="single"/>
          </w:rPr>
          <w:t>-</w:t>
        </w:r>
        <w:proofErr w:type="spellStart"/>
        <w:r w:rsidRPr="00632485">
          <w:rPr>
            <w:rFonts w:ascii="Arial" w:hAnsi="Arial" w:cs="Arial"/>
            <w:color w:val="0000FF"/>
            <w:sz w:val="24"/>
            <w:u w:val="single"/>
            <w:lang w:val="en-US"/>
          </w:rPr>
          <w:t>sayany</w:t>
        </w:r>
        <w:proofErr w:type="spellEnd"/>
        <w:r w:rsidRPr="00632485">
          <w:rPr>
            <w:rFonts w:ascii="Arial" w:hAnsi="Arial" w:cs="Arial"/>
            <w:color w:val="0000FF"/>
            <w:sz w:val="24"/>
            <w:u w:val="single"/>
          </w:rPr>
          <w:t>.</w:t>
        </w:r>
        <w:proofErr w:type="spellStart"/>
        <w:r w:rsidRPr="00632485">
          <w:rPr>
            <w:rFonts w:ascii="Arial" w:hAnsi="Arial" w:cs="Arial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A93221">
        <w:rPr>
          <w:rFonts w:ascii="Arial" w:hAnsi="Arial" w:cs="Arial"/>
          <w:sz w:val="24"/>
        </w:rPr>
        <w:t xml:space="preserve"> на странице Малиновского сельсовета. </w:t>
      </w: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</w:p>
    <w:p w:rsidR="00A93221" w:rsidRPr="00A93221" w:rsidRDefault="00A93221" w:rsidP="00632485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 xml:space="preserve">Глава Малиновского сельсовета </w:t>
      </w:r>
      <w:r w:rsidRPr="00A93221">
        <w:rPr>
          <w:rFonts w:ascii="Arial" w:hAnsi="Arial" w:cs="Arial"/>
          <w:sz w:val="24"/>
        </w:rPr>
        <w:tab/>
      </w:r>
      <w:r w:rsidRPr="00A93221">
        <w:rPr>
          <w:rFonts w:ascii="Arial" w:hAnsi="Arial" w:cs="Arial"/>
          <w:sz w:val="24"/>
        </w:rPr>
        <w:tab/>
      </w:r>
      <w:r w:rsidRPr="00A93221">
        <w:rPr>
          <w:rFonts w:ascii="Arial" w:hAnsi="Arial" w:cs="Arial"/>
          <w:sz w:val="24"/>
        </w:rPr>
        <w:tab/>
      </w:r>
      <w:r w:rsidRPr="00A93221">
        <w:rPr>
          <w:rFonts w:ascii="Arial" w:hAnsi="Arial" w:cs="Arial"/>
          <w:sz w:val="24"/>
        </w:rPr>
        <w:tab/>
        <w:t>А. И. Мазуров</w:t>
      </w:r>
    </w:p>
    <w:sectPr w:rsidR="00A93221" w:rsidRPr="00A93221" w:rsidSect="0031202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F7818"/>
    <w:multiLevelType w:val="hybridMultilevel"/>
    <w:tmpl w:val="515CA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37"/>
    <w:rsid w:val="0005098D"/>
    <w:rsid w:val="0009469D"/>
    <w:rsid w:val="000A1C83"/>
    <w:rsid w:val="000A57BF"/>
    <w:rsid w:val="000B55A0"/>
    <w:rsid w:val="000B7DEC"/>
    <w:rsid w:val="000D7F30"/>
    <w:rsid w:val="000E5487"/>
    <w:rsid w:val="000F13D9"/>
    <w:rsid w:val="00100210"/>
    <w:rsid w:val="00113570"/>
    <w:rsid w:val="001153BA"/>
    <w:rsid w:val="00123436"/>
    <w:rsid w:val="00163219"/>
    <w:rsid w:val="001709EE"/>
    <w:rsid w:val="0017187D"/>
    <w:rsid w:val="0017282C"/>
    <w:rsid w:val="0018607D"/>
    <w:rsid w:val="00187DC7"/>
    <w:rsid w:val="001A13F5"/>
    <w:rsid w:val="001D22D0"/>
    <w:rsid w:val="002001D4"/>
    <w:rsid w:val="00215131"/>
    <w:rsid w:val="0022455A"/>
    <w:rsid w:val="00226EC0"/>
    <w:rsid w:val="00256E6D"/>
    <w:rsid w:val="00263F37"/>
    <w:rsid w:val="00273FAB"/>
    <w:rsid w:val="002750B8"/>
    <w:rsid w:val="002759CA"/>
    <w:rsid w:val="002A65DF"/>
    <w:rsid w:val="002E0BDA"/>
    <w:rsid w:val="0031202D"/>
    <w:rsid w:val="003227DE"/>
    <w:rsid w:val="00335228"/>
    <w:rsid w:val="0033529A"/>
    <w:rsid w:val="00353ABF"/>
    <w:rsid w:val="00386964"/>
    <w:rsid w:val="003C1092"/>
    <w:rsid w:val="003D0241"/>
    <w:rsid w:val="003E7A35"/>
    <w:rsid w:val="004279D1"/>
    <w:rsid w:val="00435713"/>
    <w:rsid w:val="0044513E"/>
    <w:rsid w:val="0045256B"/>
    <w:rsid w:val="00460332"/>
    <w:rsid w:val="004C67EF"/>
    <w:rsid w:val="004F42D7"/>
    <w:rsid w:val="005008FA"/>
    <w:rsid w:val="005036A1"/>
    <w:rsid w:val="00521277"/>
    <w:rsid w:val="005A0C8F"/>
    <w:rsid w:val="005F2335"/>
    <w:rsid w:val="005F6982"/>
    <w:rsid w:val="00615BC9"/>
    <w:rsid w:val="00632485"/>
    <w:rsid w:val="00657F37"/>
    <w:rsid w:val="00670F3B"/>
    <w:rsid w:val="00680AC3"/>
    <w:rsid w:val="006B7F48"/>
    <w:rsid w:val="006E62BB"/>
    <w:rsid w:val="00713BA1"/>
    <w:rsid w:val="00715B6F"/>
    <w:rsid w:val="00751110"/>
    <w:rsid w:val="00752CFE"/>
    <w:rsid w:val="0077030D"/>
    <w:rsid w:val="00787803"/>
    <w:rsid w:val="007B0852"/>
    <w:rsid w:val="007B35EB"/>
    <w:rsid w:val="007B50C4"/>
    <w:rsid w:val="007D45E5"/>
    <w:rsid w:val="008046AA"/>
    <w:rsid w:val="008314F2"/>
    <w:rsid w:val="008904D5"/>
    <w:rsid w:val="008E276F"/>
    <w:rsid w:val="008E32B5"/>
    <w:rsid w:val="009232A1"/>
    <w:rsid w:val="00924606"/>
    <w:rsid w:val="009309DD"/>
    <w:rsid w:val="0093287B"/>
    <w:rsid w:val="00950C43"/>
    <w:rsid w:val="00967F97"/>
    <w:rsid w:val="00970A50"/>
    <w:rsid w:val="00997AC2"/>
    <w:rsid w:val="009E439B"/>
    <w:rsid w:val="00A05876"/>
    <w:rsid w:val="00A476C2"/>
    <w:rsid w:val="00A60CB5"/>
    <w:rsid w:val="00A679EE"/>
    <w:rsid w:val="00A774DD"/>
    <w:rsid w:val="00A807AD"/>
    <w:rsid w:val="00A93221"/>
    <w:rsid w:val="00A95E74"/>
    <w:rsid w:val="00AB6639"/>
    <w:rsid w:val="00AC029D"/>
    <w:rsid w:val="00AD0676"/>
    <w:rsid w:val="00AF3A05"/>
    <w:rsid w:val="00B0526E"/>
    <w:rsid w:val="00B10814"/>
    <w:rsid w:val="00B20E3D"/>
    <w:rsid w:val="00B36BEC"/>
    <w:rsid w:val="00B419DB"/>
    <w:rsid w:val="00B46848"/>
    <w:rsid w:val="00B52E39"/>
    <w:rsid w:val="00B67184"/>
    <w:rsid w:val="00B72AA6"/>
    <w:rsid w:val="00B87437"/>
    <w:rsid w:val="00BA6084"/>
    <w:rsid w:val="00BB2B3A"/>
    <w:rsid w:val="00C013CB"/>
    <w:rsid w:val="00C4742D"/>
    <w:rsid w:val="00C60EED"/>
    <w:rsid w:val="00C85BFD"/>
    <w:rsid w:val="00C9313C"/>
    <w:rsid w:val="00CC0876"/>
    <w:rsid w:val="00CD18C7"/>
    <w:rsid w:val="00CD713E"/>
    <w:rsid w:val="00CF283C"/>
    <w:rsid w:val="00D13E59"/>
    <w:rsid w:val="00D21840"/>
    <w:rsid w:val="00D36D2D"/>
    <w:rsid w:val="00D54491"/>
    <w:rsid w:val="00D605CB"/>
    <w:rsid w:val="00D73A75"/>
    <w:rsid w:val="00D82352"/>
    <w:rsid w:val="00DA2152"/>
    <w:rsid w:val="00DE30D4"/>
    <w:rsid w:val="00DE5536"/>
    <w:rsid w:val="00E205C0"/>
    <w:rsid w:val="00E65A8D"/>
    <w:rsid w:val="00E85B2C"/>
    <w:rsid w:val="00EA014B"/>
    <w:rsid w:val="00EC4FF8"/>
    <w:rsid w:val="00EC55F4"/>
    <w:rsid w:val="00ED09BD"/>
    <w:rsid w:val="00ED3B82"/>
    <w:rsid w:val="00F248EE"/>
    <w:rsid w:val="00F26008"/>
    <w:rsid w:val="00F70D8B"/>
    <w:rsid w:val="00F71B94"/>
    <w:rsid w:val="00FA0BEF"/>
    <w:rsid w:val="00FF2387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95AC"/>
  <w15:chartTrackingRefBased/>
  <w15:docId w15:val="{9092AE56-02BE-4CF5-B15B-F4D4C494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69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6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9469D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946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Bodytext">
    <w:name w:val="Body text_"/>
    <w:basedOn w:val="a0"/>
    <w:link w:val="Bodytext1"/>
    <w:locked/>
    <w:rsid w:val="0009469D"/>
    <w:rPr>
      <w:spacing w:val="10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09469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12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2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yan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2023-11-30T08:08:00Z</cp:lastPrinted>
  <dcterms:created xsi:type="dcterms:W3CDTF">2023-11-01T04:03:00Z</dcterms:created>
  <dcterms:modified xsi:type="dcterms:W3CDTF">2023-11-30T08:08:00Z</dcterms:modified>
</cp:coreProperties>
</file>